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A8A" w:rsidRDefault="002A094C" w:rsidP="002A094C">
      <w:pPr>
        <w:spacing w:after="33" w:line="252" w:lineRule="auto"/>
        <w:ind w:left="705" w:right="94"/>
        <w:jc w:val="center"/>
        <w:rPr>
          <w:rFonts w:ascii="Calibri" w:eastAsia="Calibri" w:hAnsi="Calibri" w:cs="Calibri"/>
          <w:b/>
        </w:rPr>
      </w:pPr>
      <w:r>
        <w:rPr>
          <w:noProof/>
          <w:lang w:eastAsia="it-IT"/>
        </w:rPr>
        <w:drawing>
          <wp:inline distT="0" distB="0" distL="0" distR="0" wp14:anchorId="71B3F84A" wp14:editId="204934B5">
            <wp:extent cx="2876550" cy="923925"/>
            <wp:effectExtent l="0" t="0" r="0"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a:fillRect/>
                    </a:stretch>
                  </pic:blipFill>
                  <pic:spPr>
                    <a:xfrm>
                      <a:off x="0" y="0"/>
                      <a:ext cx="2876550" cy="923925"/>
                    </a:xfrm>
                    <a:prstGeom prst="rect">
                      <a:avLst/>
                    </a:prstGeom>
                  </pic:spPr>
                </pic:pic>
              </a:graphicData>
            </a:graphic>
          </wp:inline>
        </w:drawing>
      </w:r>
    </w:p>
    <w:p w:rsidR="002A094C" w:rsidRPr="00EF5158" w:rsidRDefault="002A094C" w:rsidP="002A094C">
      <w:pPr>
        <w:spacing w:before="240"/>
        <w:jc w:val="center"/>
        <w:rPr>
          <w:rStyle w:val="Enfasiintensa"/>
          <w:sz w:val="48"/>
          <w:szCs w:val="48"/>
        </w:rPr>
      </w:pPr>
      <w:r w:rsidRPr="00EF5158">
        <w:rPr>
          <w:rStyle w:val="Enfasiintensa"/>
          <w:sz w:val="48"/>
          <w:szCs w:val="48"/>
        </w:rPr>
        <w:t xml:space="preserve">Template </w:t>
      </w:r>
    </w:p>
    <w:p w:rsidR="002A094C" w:rsidRPr="00EF5158" w:rsidRDefault="002A094C" w:rsidP="002A094C">
      <w:pPr>
        <w:pStyle w:val="Titolo1"/>
        <w:jc w:val="center"/>
        <w:rPr>
          <w:rStyle w:val="Enfasiintensa"/>
          <w:sz w:val="48"/>
          <w:szCs w:val="48"/>
        </w:rPr>
      </w:pPr>
      <w:r w:rsidRPr="00EF5158">
        <w:rPr>
          <w:rStyle w:val="Enfasiintensa"/>
          <w:sz w:val="48"/>
          <w:szCs w:val="48"/>
        </w:rPr>
        <w:t>Rapporto di Diagnosi Energetica</w:t>
      </w:r>
    </w:p>
    <w:p w:rsidR="002A094C" w:rsidRPr="00EF5158" w:rsidRDefault="002A094C" w:rsidP="002A094C">
      <w:pPr>
        <w:pStyle w:val="Titolo1"/>
        <w:jc w:val="center"/>
        <w:rPr>
          <w:rStyle w:val="Enfasiintensa"/>
          <w:sz w:val="48"/>
          <w:szCs w:val="48"/>
        </w:rPr>
      </w:pPr>
      <w:r w:rsidRPr="00EF5158">
        <w:rPr>
          <w:rStyle w:val="Enfasiintensa"/>
          <w:sz w:val="48"/>
          <w:szCs w:val="48"/>
        </w:rPr>
        <w:t xml:space="preserve">ai sensi del </w:t>
      </w:r>
      <w:proofErr w:type="spellStart"/>
      <w:r w:rsidRPr="00EF5158">
        <w:rPr>
          <w:rStyle w:val="Enfasiintensa"/>
          <w:sz w:val="48"/>
          <w:szCs w:val="48"/>
        </w:rPr>
        <w:t>D.Lgs.</w:t>
      </w:r>
      <w:proofErr w:type="spellEnd"/>
      <w:r w:rsidRPr="00EF5158">
        <w:rPr>
          <w:rStyle w:val="Enfasiintensa"/>
          <w:sz w:val="48"/>
          <w:szCs w:val="48"/>
        </w:rPr>
        <w:t xml:space="preserve"> 102/2014</w:t>
      </w:r>
    </w:p>
    <w:p w:rsidR="002A094C" w:rsidRPr="00EF5158" w:rsidRDefault="002A094C" w:rsidP="002A094C">
      <w:pPr>
        <w:pStyle w:val="Titolo1"/>
        <w:jc w:val="center"/>
        <w:rPr>
          <w:rStyle w:val="Enfasiintensa"/>
          <w:sz w:val="48"/>
          <w:szCs w:val="48"/>
        </w:rPr>
      </w:pPr>
    </w:p>
    <w:p w:rsidR="002A094C" w:rsidRPr="00EF5158" w:rsidRDefault="002A094C" w:rsidP="002A094C">
      <w:pPr>
        <w:pStyle w:val="Titolo1"/>
        <w:jc w:val="center"/>
        <w:rPr>
          <w:rStyle w:val="Enfasiintensa"/>
          <w:sz w:val="48"/>
          <w:szCs w:val="48"/>
        </w:rPr>
      </w:pPr>
      <w:r w:rsidRPr="00EF5158">
        <w:rPr>
          <w:rStyle w:val="Enfasiintensa"/>
          <w:sz w:val="48"/>
          <w:szCs w:val="48"/>
        </w:rPr>
        <w:t>[Nome Azienda]</w:t>
      </w:r>
    </w:p>
    <w:p w:rsidR="002A094C" w:rsidRPr="00EF5158" w:rsidRDefault="002A094C" w:rsidP="002A094C">
      <w:pPr>
        <w:pStyle w:val="Titolo1"/>
        <w:jc w:val="center"/>
        <w:rPr>
          <w:rStyle w:val="Enfasiintensa"/>
          <w:sz w:val="48"/>
          <w:szCs w:val="48"/>
        </w:rPr>
      </w:pPr>
      <w:r w:rsidRPr="00EF5158">
        <w:rPr>
          <w:rStyle w:val="Enfasiintensa"/>
          <w:sz w:val="48"/>
          <w:szCs w:val="48"/>
        </w:rPr>
        <w:t>[P.IVA]</w:t>
      </w:r>
    </w:p>
    <w:p w:rsidR="002A094C" w:rsidRDefault="002A094C" w:rsidP="002A094C">
      <w:pPr>
        <w:pStyle w:val="Titolo1"/>
        <w:jc w:val="center"/>
        <w:rPr>
          <w:rStyle w:val="Enfasiintensa"/>
          <w:sz w:val="48"/>
          <w:szCs w:val="48"/>
        </w:rPr>
      </w:pPr>
      <w:r w:rsidRPr="00EF5158">
        <w:rPr>
          <w:rStyle w:val="Enfasiintensa"/>
          <w:sz w:val="48"/>
          <w:szCs w:val="48"/>
        </w:rPr>
        <w:t>[Nome Sito]</w:t>
      </w:r>
    </w:p>
    <w:p w:rsidR="001122BB" w:rsidRPr="001122BB" w:rsidRDefault="001122BB" w:rsidP="001122BB">
      <w:pPr>
        <w:pStyle w:val="Titolo1"/>
        <w:jc w:val="center"/>
        <w:rPr>
          <w:rStyle w:val="Enfasiintensa"/>
          <w:sz w:val="48"/>
          <w:szCs w:val="48"/>
        </w:rPr>
      </w:pPr>
      <w:r w:rsidRPr="001122BB">
        <w:rPr>
          <w:rStyle w:val="Enfasiintensa"/>
          <w:sz w:val="48"/>
          <w:szCs w:val="48"/>
        </w:rPr>
        <w:t>[Indirizzo Sito]</w:t>
      </w:r>
    </w:p>
    <w:p w:rsidR="002A094C" w:rsidRDefault="002A094C" w:rsidP="002A094C">
      <w:pPr>
        <w:pStyle w:val="Titolo1"/>
        <w:jc w:val="center"/>
        <w:rPr>
          <w:rStyle w:val="Enfasiintensa"/>
          <w:sz w:val="48"/>
          <w:szCs w:val="48"/>
        </w:rPr>
      </w:pPr>
    </w:p>
    <w:p w:rsidR="002A094C" w:rsidRPr="00EF5158" w:rsidRDefault="001805A2" w:rsidP="002A094C">
      <w:pPr>
        <w:pStyle w:val="Titolo1"/>
        <w:jc w:val="center"/>
        <w:rPr>
          <w:rStyle w:val="Enfasiintensa"/>
          <w:sz w:val="48"/>
          <w:szCs w:val="48"/>
        </w:rPr>
      </w:pPr>
      <w:r>
        <w:rPr>
          <w:rStyle w:val="Enfasiintensa"/>
          <w:sz w:val="48"/>
          <w:szCs w:val="48"/>
        </w:rPr>
        <w:t>Redatto</w:t>
      </w:r>
      <w:r w:rsidR="002A094C" w:rsidRPr="00EF5158">
        <w:rPr>
          <w:rStyle w:val="Enfasiintensa"/>
          <w:sz w:val="48"/>
          <w:szCs w:val="48"/>
        </w:rPr>
        <w:t xml:space="preserve"> da</w:t>
      </w:r>
    </w:p>
    <w:p w:rsidR="002A094C" w:rsidRPr="00EF5158" w:rsidRDefault="002A094C" w:rsidP="002A094C">
      <w:pPr>
        <w:pStyle w:val="Titolo1"/>
        <w:jc w:val="center"/>
        <w:rPr>
          <w:rStyle w:val="Enfasiintensa"/>
          <w:sz w:val="48"/>
          <w:szCs w:val="48"/>
        </w:rPr>
      </w:pPr>
      <w:r w:rsidRPr="00EF5158">
        <w:rPr>
          <w:rStyle w:val="Enfasiintensa"/>
          <w:sz w:val="48"/>
          <w:szCs w:val="48"/>
        </w:rPr>
        <w:t xml:space="preserve">[EGE, </w:t>
      </w:r>
      <w:proofErr w:type="spellStart"/>
      <w:r w:rsidRPr="00EF5158">
        <w:rPr>
          <w:rStyle w:val="Enfasiintensa"/>
          <w:sz w:val="48"/>
          <w:szCs w:val="48"/>
        </w:rPr>
        <w:t>ESC</w:t>
      </w:r>
      <w:r>
        <w:rPr>
          <w:rStyle w:val="Enfasiintensa"/>
          <w:sz w:val="48"/>
          <w:szCs w:val="48"/>
        </w:rPr>
        <w:t>o</w:t>
      </w:r>
      <w:proofErr w:type="spellEnd"/>
      <w:r w:rsidRPr="00EF5158">
        <w:rPr>
          <w:rStyle w:val="Enfasiintensa"/>
          <w:sz w:val="48"/>
          <w:szCs w:val="48"/>
        </w:rPr>
        <w:t xml:space="preserve">, </w:t>
      </w:r>
      <w:proofErr w:type="spellStart"/>
      <w:r w:rsidRPr="00EF5158">
        <w:rPr>
          <w:rStyle w:val="Enfasiintensa"/>
          <w:sz w:val="48"/>
          <w:szCs w:val="48"/>
        </w:rPr>
        <w:t>etc</w:t>
      </w:r>
      <w:proofErr w:type="spellEnd"/>
      <w:r w:rsidRPr="00EF5158">
        <w:rPr>
          <w:rStyle w:val="Enfasiintensa"/>
          <w:sz w:val="48"/>
          <w:szCs w:val="48"/>
        </w:rPr>
        <w:t>]</w:t>
      </w:r>
    </w:p>
    <w:p w:rsidR="00CF7A8A" w:rsidRDefault="002A094C">
      <w:pPr>
        <w:rPr>
          <w:rFonts w:ascii="Calibri" w:eastAsia="Calibri" w:hAnsi="Calibri" w:cs="Calibri"/>
          <w:b/>
        </w:rPr>
      </w:pPr>
      <w:r>
        <w:rPr>
          <w:rFonts w:ascii="Calibri" w:eastAsia="Calibri" w:hAnsi="Calibri" w:cs="Calibri"/>
          <w:b/>
        </w:rPr>
        <w:br w:type="page"/>
      </w:r>
    </w:p>
    <w:sdt>
      <w:sdtPr>
        <w:rPr>
          <w:rFonts w:asciiTheme="minorHAnsi" w:eastAsiaTheme="minorHAnsi" w:hAnsiTheme="minorHAnsi" w:cstheme="minorBidi"/>
          <w:color w:val="auto"/>
          <w:sz w:val="22"/>
          <w:szCs w:val="22"/>
          <w:lang w:eastAsia="en-US"/>
        </w:rPr>
        <w:id w:val="-1875842174"/>
        <w:docPartObj>
          <w:docPartGallery w:val="Table of Contents"/>
          <w:docPartUnique/>
        </w:docPartObj>
      </w:sdtPr>
      <w:sdtEndPr>
        <w:rPr>
          <w:b/>
          <w:bCs/>
        </w:rPr>
      </w:sdtEndPr>
      <w:sdtContent>
        <w:p w:rsidR="000F6E2C" w:rsidRDefault="000F6E2C">
          <w:pPr>
            <w:pStyle w:val="Titolosommario"/>
          </w:pPr>
          <w:r>
            <w:t>Sommario</w:t>
          </w:r>
        </w:p>
        <w:p w:rsidR="00337136" w:rsidRPr="00337136" w:rsidRDefault="00337136" w:rsidP="00337136">
          <w:pPr>
            <w:rPr>
              <w:lang w:eastAsia="it-IT"/>
            </w:rPr>
          </w:pPr>
        </w:p>
        <w:p w:rsidR="00E83DA2" w:rsidRDefault="000F6E2C">
          <w:pPr>
            <w:pStyle w:val="Sommario1"/>
            <w:tabs>
              <w:tab w:val="left" w:pos="440"/>
              <w:tab w:val="right" w:leader="dot" w:pos="9628"/>
            </w:tabs>
            <w:rPr>
              <w:rFonts w:eastAsiaTheme="minorEastAsia"/>
              <w:noProof/>
              <w:lang w:eastAsia="it-IT"/>
            </w:rPr>
          </w:pPr>
          <w:r>
            <w:fldChar w:fldCharType="begin"/>
          </w:r>
          <w:r>
            <w:instrText xml:space="preserve"> TOC \o "1-3" \h \z \u </w:instrText>
          </w:r>
          <w:r>
            <w:fldChar w:fldCharType="separate"/>
          </w:r>
          <w:hyperlink w:anchor="_Toc1053150" w:history="1">
            <w:r w:rsidR="00E83DA2" w:rsidRPr="00D81713">
              <w:rPr>
                <w:rStyle w:val="Collegamentoipertestuale"/>
                <w:rFonts w:eastAsia="Calibri"/>
                <w:noProof/>
              </w:rPr>
              <w:t>1.</w:t>
            </w:r>
            <w:r w:rsidR="00E83DA2">
              <w:rPr>
                <w:rFonts w:eastAsiaTheme="minorEastAsia"/>
                <w:noProof/>
                <w:lang w:eastAsia="it-IT"/>
              </w:rPr>
              <w:tab/>
            </w:r>
            <w:r w:rsidR="00E83DA2" w:rsidRPr="00D81713">
              <w:rPr>
                <w:rStyle w:val="Collegamentoipertestuale"/>
                <w:rFonts w:eastAsia="Calibri"/>
                <w:noProof/>
              </w:rPr>
              <w:t>Nota su chi ha redatto la diagnosi energetica.</w:t>
            </w:r>
            <w:r w:rsidR="00E83DA2">
              <w:rPr>
                <w:noProof/>
                <w:webHidden/>
              </w:rPr>
              <w:tab/>
            </w:r>
            <w:r w:rsidR="00E83DA2">
              <w:rPr>
                <w:noProof/>
                <w:webHidden/>
              </w:rPr>
              <w:fldChar w:fldCharType="begin"/>
            </w:r>
            <w:r w:rsidR="00E83DA2">
              <w:rPr>
                <w:noProof/>
                <w:webHidden/>
              </w:rPr>
              <w:instrText xml:space="preserve"> PAGEREF _Toc1053150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1"/>
            <w:tabs>
              <w:tab w:val="left" w:pos="440"/>
              <w:tab w:val="right" w:leader="dot" w:pos="9628"/>
            </w:tabs>
            <w:rPr>
              <w:rFonts w:eastAsiaTheme="minorEastAsia"/>
              <w:noProof/>
              <w:lang w:eastAsia="it-IT"/>
            </w:rPr>
          </w:pPr>
          <w:hyperlink w:anchor="_Toc1053151" w:history="1">
            <w:r w:rsidR="00E83DA2" w:rsidRPr="00D81713">
              <w:rPr>
                <w:rStyle w:val="Collegamentoipertestuale"/>
                <w:rFonts w:eastAsia="Calibri"/>
                <w:noProof/>
              </w:rPr>
              <w:t>2.</w:t>
            </w:r>
            <w:r w:rsidR="00E83DA2">
              <w:rPr>
                <w:rFonts w:eastAsiaTheme="minorEastAsia"/>
                <w:noProof/>
                <w:lang w:eastAsia="it-IT"/>
              </w:rPr>
              <w:tab/>
            </w:r>
            <w:r w:rsidR="00E83DA2" w:rsidRPr="00D81713">
              <w:rPr>
                <w:rStyle w:val="Collegamentoipertestuale"/>
                <w:rFonts w:eastAsia="Calibri"/>
                <w:noProof/>
              </w:rPr>
              <w:t>Dati dell’azienda</w:t>
            </w:r>
            <w:r w:rsidR="00E83DA2">
              <w:rPr>
                <w:noProof/>
                <w:webHidden/>
              </w:rPr>
              <w:tab/>
            </w:r>
            <w:r w:rsidR="00E83DA2">
              <w:rPr>
                <w:noProof/>
                <w:webHidden/>
              </w:rPr>
              <w:fldChar w:fldCharType="begin"/>
            </w:r>
            <w:r w:rsidR="00E83DA2">
              <w:rPr>
                <w:noProof/>
                <w:webHidden/>
              </w:rPr>
              <w:instrText xml:space="preserve"> PAGEREF _Toc1053151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3"/>
            <w:tabs>
              <w:tab w:val="right" w:leader="dot" w:pos="9628"/>
            </w:tabs>
            <w:rPr>
              <w:noProof/>
            </w:rPr>
          </w:pPr>
          <w:hyperlink w:anchor="_Toc1053152" w:history="1">
            <w:r w:rsidR="00E83DA2" w:rsidRPr="00D81713">
              <w:rPr>
                <w:rStyle w:val="Collegamentoipertestuale"/>
                <w:noProof/>
              </w:rPr>
              <w:t>L’Azienda e le società controllate e collegate</w:t>
            </w:r>
            <w:r w:rsidR="00E83DA2">
              <w:rPr>
                <w:noProof/>
                <w:webHidden/>
              </w:rPr>
              <w:tab/>
            </w:r>
            <w:r w:rsidR="00E83DA2">
              <w:rPr>
                <w:noProof/>
                <w:webHidden/>
              </w:rPr>
              <w:fldChar w:fldCharType="begin"/>
            </w:r>
            <w:r w:rsidR="00E83DA2">
              <w:rPr>
                <w:noProof/>
                <w:webHidden/>
              </w:rPr>
              <w:instrText xml:space="preserve"> PAGEREF _Toc1053152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3"/>
            <w:tabs>
              <w:tab w:val="right" w:leader="dot" w:pos="9628"/>
            </w:tabs>
            <w:rPr>
              <w:noProof/>
            </w:rPr>
          </w:pPr>
          <w:hyperlink w:anchor="_Toc1053153" w:history="1">
            <w:r w:rsidR="00E83DA2" w:rsidRPr="00D81713">
              <w:rPr>
                <w:rStyle w:val="Collegamentoipertestuale"/>
                <w:noProof/>
              </w:rPr>
              <w:t>Organizzazione societaria</w:t>
            </w:r>
            <w:r w:rsidR="00E83DA2">
              <w:rPr>
                <w:noProof/>
                <w:webHidden/>
              </w:rPr>
              <w:tab/>
            </w:r>
            <w:r w:rsidR="00E83DA2">
              <w:rPr>
                <w:noProof/>
                <w:webHidden/>
              </w:rPr>
              <w:fldChar w:fldCharType="begin"/>
            </w:r>
            <w:r w:rsidR="00E83DA2">
              <w:rPr>
                <w:noProof/>
                <w:webHidden/>
              </w:rPr>
              <w:instrText xml:space="preserve"> PAGEREF _Toc1053153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3"/>
            <w:tabs>
              <w:tab w:val="right" w:leader="dot" w:pos="9628"/>
            </w:tabs>
            <w:rPr>
              <w:noProof/>
            </w:rPr>
          </w:pPr>
          <w:hyperlink w:anchor="_Toc1053154" w:history="1">
            <w:r w:rsidR="00E83DA2" w:rsidRPr="00D81713">
              <w:rPr>
                <w:rStyle w:val="Collegamentoipertestuale"/>
                <w:noProof/>
              </w:rPr>
              <w:t>Fatturato e bilancio dell’azienda</w:t>
            </w:r>
            <w:r w:rsidR="00E83DA2">
              <w:rPr>
                <w:noProof/>
                <w:webHidden/>
              </w:rPr>
              <w:tab/>
            </w:r>
            <w:r w:rsidR="00E83DA2">
              <w:rPr>
                <w:noProof/>
                <w:webHidden/>
              </w:rPr>
              <w:fldChar w:fldCharType="begin"/>
            </w:r>
            <w:r w:rsidR="00E83DA2">
              <w:rPr>
                <w:noProof/>
                <w:webHidden/>
              </w:rPr>
              <w:instrText xml:space="preserve"> PAGEREF _Toc1053154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3"/>
            <w:tabs>
              <w:tab w:val="right" w:leader="dot" w:pos="9628"/>
            </w:tabs>
            <w:rPr>
              <w:noProof/>
            </w:rPr>
          </w:pPr>
          <w:hyperlink w:anchor="_Toc1053155" w:history="1">
            <w:r w:rsidR="00E83DA2" w:rsidRPr="00D81713">
              <w:rPr>
                <w:rStyle w:val="Collegamentoipertestuale"/>
                <w:noProof/>
              </w:rPr>
              <w:t>Impianti del sito</w:t>
            </w:r>
            <w:r w:rsidR="00E83DA2">
              <w:rPr>
                <w:noProof/>
                <w:webHidden/>
              </w:rPr>
              <w:tab/>
            </w:r>
            <w:r w:rsidR="00E83DA2">
              <w:rPr>
                <w:noProof/>
                <w:webHidden/>
              </w:rPr>
              <w:fldChar w:fldCharType="begin"/>
            </w:r>
            <w:r w:rsidR="00E83DA2">
              <w:rPr>
                <w:noProof/>
                <w:webHidden/>
              </w:rPr>
              <w:instrText xml:space="preserve"> PAGEREF _Toc1053155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1"/>
            <w:tabs>
              <w:tab w:val="left" w:pos="440"/>
              <w:tab w:val="right" w:leader="dot" w:pos="9628"/>
            </w:tabs>
            <w:rPr>
              <w:rFonts w:eastAsiaTheme="minorEastAsia"/>
              <w:noProof/>
              <w:lang w:eastAsia="it-IT"/>
            </w:rPr>
          </w:pPr>
          <w:hyperlink w:anchor="_Toc1053156" w:history="1">
            <w:r w:rsidR="00E83DA2" w:rsidRPr="00D81713">
              <w:rPr>
                <w:rStyle w:val="Collegamentoipertestuale"/>
                <w:rFonts w:eastAsia="Calibri"/>
                <w:noProof/>
              </w:rPr>
              <w:t>3.</w:t>
            </w:r>
            <w:r w:rsidR="00E83DA2">
              <w:rPr>
                <w:rFonts w:eastAsiaTheme="minorEastAsia"/>
                <w:noProof/>
                <w:lang w:eastAsia="it-IT"/>
              </w:rPr>
              <w:tab/>
            </w:r>
            <w:r w:rsidR="00E83DA2" w:rsidRPr="00D81713">
              <w:rPr>
                <w:rStyle w:val="Collegamentoipertestuale"/>
                <w:rFonts w:eastAsia="Calibri"/>
                <w:noProof/>
              </w:rPr>
              <w:t>Dati del sito Produttivo</w:t>
            </w:r>
            <w:r w:rsidR="00E83DA2">
              <w:rPr>
                <w:noProof/>
                <w:webHidden/>
              </w:rPr>
              <w:tab/>
            </w:r>
            <w:r w:rsidR="00E83DA2">
              <w:rPr>
                <w:noProof/>
                <w:webHidden/>
              </w:rPr>
              <w:fldChar w:fldCharType="begin"/>
            </w:r>
            <w:r w:rsidR="00E83DA2">
              <w:rPr>
                <w:noProof/>
                <w:webHidden/>
              </w:rPr>
              <w:instrText xml:space="preserve"> PAGEREF _Toc1053156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3"/>
            <w:tabs>
              <w:tab w:val="right" w:leader="dot" w:pos="9628"/>
            </w:tabs>
            <w:rPr>
              <w:noProof/>
            </w:rPr>
          </w:pPr>
          <w:hyperlink w:anchor="_Toc1053157" w:history="1">
            <w:r w:rsidR="00E83DA2" w:rsidRPr="00D81713">
              <w:rPr>
                <w:rStyle w:val="Collegamentoipertestuale"/>
                <w:noProof/>
              </w:rPr>
              <w:t>Generalità del sito</w:t>
            </w:r>
            <w:r w:rsidR="00E83DA2">
              <w:rPr>
                <w:noProof/>
                <w:webHidden/>
              </w:rPr>
              <w:tab/>
            </w:r>
            <w:r w:rsidR="00E83DA2">
              <w:rPr>
                <w:noProof/>
                <w:webHidden/>
              </w:rPr>
              <w:fldChar w:fldCharType="begin"/>
            </w:r>
            <w:r w:rsidR="00E83DA2">
              <w:rPr>
                <w:noProof/>
                <w:webHidden/>
              </w:rPr>
              <w:instrText xml:space="preserve"> PAGEREF _Toc1053157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1"/>
            <w:tabs>
              <w:tab w:val="left" w:pos="440"/>
              <w:tab w:val="right" w:leader="dot" w:pos="9628"/>
            </w:tabs>
            <w:rPr>
              <w:rFonts w:eastAsiaTheme="minorEastAsia"/>
              <w:noProof/>
              <w:lang w:eastAsia="it-IT"/>
            </w:rPr>
          </w:pPr>
          <w:hyperlink w:anchor="_Toc1053158" w:history="1">
            <w:r w:rsidR="00E83DA2" w:rsidRPr="00D81713">
              <w:rPr>
                <w:rStyle w:val="Collegamentoipertestuale"/>
                <w:rFonts w:eastAsia="Calibri"/>
                <w:noProof/>
              </w:rPr>
              <w:t>4.</w:t>
            </w:r>
            <w:r w:rsidR="00E83DA2">
              <w:rPr>
                <w:rFonts w:eastAsiaTheme="minorEastAsia"/>
                <w:noProof/>
                <w:lang w:eastAsia="it-IT"/>
              </w:rPr>
              <w:tab/>
            </w:r>
            <w:r w:rsidR="00E83DA2" w:rsidRPr="00D81713">
              <w:rPr>
                <w:rStyle w:val="Collegamentoipertestuale"/>
                <w:rFonts w:eastAsia="Calibri"/>
                <w:noProof/>
              </w:rPr>
              <w:t>Periodo di riferimento della diagnosi.</w:t>
            </w:r>
            <w:r w:rsidR="00E83DA2">
              <w:rPr>
                <w:noProof/>
                <w:webHidden/>
              </w:rPr>
              <w:tab/>
            </w:r>
            <w:r w:rsidR="00E83DA2">
              <w:rPr>
                <w:noProof/>
                <w:webHidden/>
              </w:rPr>
              <w:fldChar w:fldCharType="begin"/>
            </w:r>
            <w:r w:rsidR="00E83DA2">
              <w:rPr>
                <w:noProof/>
                <w:webHidden/>
              </w:rPr>
              <w:instrText xml:space="preserve"> PAGEREF _Toc1053158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1"/>
            <w:tabs>
              <w:tab w:val="left" w:pos="440"/>
              <w:tab w:val="right" w:leader="dot" w:pos="9628"/>
            </w:tabs>
            <w:rPr>
              <w:rFonts w:eastAsiaTheme="minorEastAsia"/>
              <w:noProof/>
              <w:lang w:eastAsia="it-IT"/>
            </w:rPr>
          </w:pPr>
          <w:hyperlink w:anchor="_Toc1053159" w:history="1">
            <w:r w:rsidR="00E83DA2" w:rsidRPr="00D81713">
              <w:rPr>
                <w:rStyle w:val="Collegamentoipertestuale"/>
                <w:rFonts w:eastAsia="Calibri"/>
                <w:noProof/>
              </w:rPr>
              <w:t>5.</w:t>
            </w:r>
            <w:r w:rsidR="00E83DA2">
              <w:rPr>
                <w:rFonts w:eastAsiaTheme="minorEastAsia"/>
                <w:noProof/>
                <w:lang w:eastAsia="it-IT"/>
              </w:rPr>
              <w:tab/>
            </w:r>
            <w:r w:rsidR="00E83DA2" w:rsidRPr="00D81713">
              <w:rPr>
                <w:rStyle w:val="Collegamentoipertestuale"/>
                <w:rFonts w:eastAsia="Calibri"/>
                <w:noProof/>
              </w:rPr>
              <w:t>Unità di misura e valori di riferimento adottati;</w:t>
            </w:r>
            <w:r w:rsidR="00E83DA2">
              <w:rPr>
                <w:noProof/>
                <w:webHidden/>
              </w:rPr>
              <w:tab/>
            </w:r>
            <w:r w:rsidR="00E83DA2">
              <w:rPr>
                <w:noProof/>
                <w:webHidden/>
              </w:rPr>
              <w:fldChar w:fldCharType="begin"/>
            </w:r>
            <w:r w:rsidR="00E83DA2">
              <w:rPr>
                <w:noProof/>
                <w:webHidden/>
              </w:rPr>
              <w:instrText xml:space="preserve"> PAGEREF _Toc1053159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1"/>
            <w:tabs>
              <w:tab w:val="left" w:pos="440"/>
              <w:tab w:val="right" w:leader="dot" w:pos="9628"/>
            </w:tabs>
            <w:rPr>
              <w:rFonts w:eastAsiaTheme="minorEastAsia"/>
              <w:noProof/>
              <w:lang w:eastAsia="it-IT"/>
            </w:rPr>
          </w:pPr>
          <w:hyperlink w:anchor="_Toc1053160" w:history="1">
            <w:r w:rsidR="00E83DA2" w:rsidRPr="00D81713">
              <w:rPr>
                <w:rStyle w:val="Collegamentoipertestuale"/>
                <w:rFonts w:eastAsia="Calibri"/>
                <w:noProof/>
              </w:rPr>
              <w:t>6.</w:t>
            </w:r>
            <w:r w:rsidR="00E83DA2">
              <w:rPr>
                <w:rFonts w:eastAsiaTheme="minorEastAsia"/>
                <w:noProof/>
                <w:lang w:eastAsia="it-IT"/>
              </w:rPr>
              <w:tab/>
            </w:r>
            <w:r w:rsidR="00E83DA2" w:rsidRPr="00D81713">
              <w:rPr>
                <w:rStyle w:val="Collegamentoipertestuale"/>
                <w:rFonts w:eastAsia="Calibri"/>
                <w:noProof/>
              </w:rPr>
              <w:t>Consumi energetici</w:t>
            </w:r>
            <w:r w:rsidR="00E83DA2">
              <w:rPr>
                <w:noProof/>
                <w:webHidden/>
              </w:rPr>
              <w:tab/>
            </w:r>
            <w:r w:rsidR="00E83DA2">
              <w:rPr>
                <w:noProof/>
                <w:webHidden/>
              </w:rPr>
              <w:fldChar w:fldCharType="begin"/>
            </w:r>
            <w:r w:rsidR="00E83DA2">
              <w:rPr>
                <w:noProof/>
                <w:webHidden/>
              </w:rPr>
              <w:instrText xml:space="preserve"> PAGEREF _Toc1053160 \h </w:instrText>
            </w:r>
            <w:r w:rsidR="00E83DA2">
              <w:rPr>
                <w:noProof/>
                <w:webHidden/>
              </w:rPr>
            </w:r>
            <w:r w:rsidR="00E83DA2">
              <w:rPr>
                <w:noProof/>
                <w:webHidden/>
              </w:rPr>
              <w:fldChar w:fldCharType="separate"/>
            </w:r>
            <w:r w:rsidR="006B5DA7">
              <w:rPr>
                <w:noProof/>
                <w:webHidden/>
              </w:rPr>
              <w:t>3</w:t>
            </w:r>
            <w:r w:rsidR="00E83DA2">
              <w:rPr>
                <w:noProof/>
                <w:webHidden/>
              </w:rPr>
              <w:fldChar w:fldCharType="end"/>
            </w:r>
          </w:hyperlink>
        </w:p>
        <w:p w:rsidR="00E83DA2" w:rsidRDefault="00BC3766">
          <w:pPr>
            <w:pStyle w:val="Sommario1"/>
            <w:tabs>
              <w:tab w:val="left" w:pos="440"/>
              <w:tab w:val="right" w:leader="dot" w:pos="9628"/>
            </w:tabs>
            <w:rPr>
              <w:rFonts w:eastAsiaTheme="minorEastAsia"/>
              <w:noProof/>
              <w:lang w:eastAsia="it-IT"/>
            </w:rPr>
          </w:pPr>
          <w:hyperlink w:anchor="_Toc1053161" w:history="1">
            <w:r w:rsidR="00E83DA2" w:rsidRPr="00D81713">
              <w:rPr>
                <w:rStyle w:val="Collegamentoipertestuale"/>
                <w:rFonts w:eastAsia="Calibri"/>
                <w:noProof/>
              </w:rPr>
              <w:t>7.</w:t>
            </w:r>
            <w:r w:rsidR="00E83DA2">
              <w:rPr>
                <w:rFonts w:eastAsiaTheme="minorEastAsia"/>
                <w:noProof/>
                <w:lang w:eastAsia="it-IT"/>
              </w:rPr>
              <w:tab/>
            </w:r>
            <w:r w:rsidR="00E83DA2" w:rsidRPr="00D81713">
              <w:rPr>
                <w:rStyle w:val="Collegamentoipertestuale"/>
                <w:rFonts w:eastAsia="Calibri"/>
                <w:noProof/>
              </w:rPr>
              <w:t>Materie prime</w:t>
            </w:r>
            <w:r w:rsidR="00E83DA2">
              <w:rPr>
                <w:noProof/>
                <w:webHidden/>
              </w:rPr>
              <w:tab/>
            </w:r>
            <w:r w:rsidR="00E83DA2">
              <w:rPr>
                <w:noProof/>
                <w:webHidden/>
              </w:rPr>
              <w:fldChar w:fldCharType="begin"/>
            </w:r>
            <w:r w:rsidR="00E83DA2">
              <w:rPr>
                <w:noProof/>
                <w:webHidden/>
              </w:rPr>
              <w:instrText xml:space="preserve"> PAGEREF _Toc1053161 \h </w:instrText>
            </w:r>
            <w:r w:rsidR="00E83DA2">
              <w:rPr>
                <w:noProof/>
                <w:webHidden/>
              </w:rPr>
            </w:r>
            <w:r w:rsidR="00E83DA2">
              <w:rPr>
                <w:noProof/>
                <w:webHidden/>
              </w:rPr>
              <w:fldChar w:fldCharType="separate"/>
            </w:r>
            <w:r w:rsidR="006B5DA7">
              <w:rPr>
                <w:noProof/>
                <w:webHidden/>
              </w:rPr>
              <w:t>4</w:t>
            </w:r>
            <w:r w:rsidR="00E83DA2">
              <w:rPr>
                <w:noProof/>
                <w:webHidden/>
              </w:rPr>
              <w:fldChar w:fldCharType="end"/>
            </w:r>
          </w:hyperlink>
        </w:p>
        <w:p w:rsidR="00E83DA2" w:rsidRDefault="00BC3766">
          <w:pPr>
            <w:pStyle w:val="Sommario1"/>
            <w:tabs>
              <w:tab w:val="left" w:pos="440"/>
              <w:tab w:val="right" w:leader="dot" w:pos="9628"/>
            </w:tabs>
            <w:rPr>
              <w:rFonts w:eastAsiaTheme="minorEastAsia"/>
              <w:noProof/>
              <w:lang w:eastAsia="it-IT"/>
            </w:rPr>
          </w:pPr>
          <w:hyperlink w:anchor="_Toc1053162" w:history="1">
            <w:r w:rsidR="00E83DA2" w:rsidRPr="00D81713">
              <w:rPr>
                <w:rStyle w:val="Collegamentoipertestuale"/>
                <w:rFonts w:eastAsia="Calibri"/>
                <w:noProof/>
              </w:rPr>
              <w:t>8.</w:t>
            </w:r>
            <w:r w:rsidR="00E83DA2">
              <w:rPr>
                <w:rFonts w:eastAsiaTheme="minorEastAsia"/>
                <w:noProof/>
                <w:lang w:eastAsia="it-IT"/>
              </w:rPr>
              <w:tab/>
            </w:r>
            <w:r w:rsidR="00E83DA2" w:rsidRPr="00D81713">
              <w:rPr>
                <w:rStyle w:val="Collegamentoipertestuale"/>
                <w:rFonts w:eastAsia="Calibri"/>
                <w:noProof/>
              </w:rPr>
              <w:t>Processo produttivo</w:t>
            </w:r>
            <w:r w:rsidR="00E83DA2">
              <w:rPr>
                <w:noProof/>
                <w:webHidden/>
              </w:rPr>
              <w:tab/>
            </w:r>
            <w:r w:rsidR="00E83DA2">
              <w:rPr>
                <w:noProof/>
                <w:webHidden/>
              </w:rPr>
              <w:fldChar w:fldCharType="begin"/>
            </w:r>
            <w:r w:rsidR="00E83DA2">
              <w:rPr>
                <w:noProof/>
                <w:webHidden/>
              </w:rPr>
              <w:instrText xml:space="preserve"> PAGEREF _Toc1053162 \h </w:instrText>
            </w:r>
            <w:r w:rsidR="00E83DA2">
              <w:rPr>
                <w:noProof/>
                <w:webHidden/>
              </w:rPr>
            </w:r>
            <w:r w:rsidR="00E83DA2">
              <w:rPr>
                <w:noProof/>
                <w:webHidden/>
              </w:rPr>
              <w:fldChar w:fldCharType="separate"/>
            </w:r>
            <w:r w:rsidR="006B5DA7">
              <w:rPr>
                <w:noProof/>
                <w:webHidden/>
              </w:rPr>
              <w:t>4</w:t>
            </w:r>
            <w:r w:rsidR="00E83DA2">
              <w:rPr>
                <w:noProof/>
                <w:webHidden/>
              </w:rPr>
              <w:fldChar w:fldCharType="end"/>
            </w:r>
          </w:hyperlink>
        </w:p>
        <w:p w:rsidR="00E83DA2" w:rsidRDefault="00BC3766">
          <w:pPr>
            <w:pStyle w:val="Sommario1"/>
            <w:tabs>
              <w:tab w:val="left" w:pos="440"/>
              <w:tab w:val="right" w:leader="dot" w:pos="9628"/>
            </w:tabs>
            <w:rPr>
              <w:rFonts w:eastAsiaTheme="minorEastAsia"/>
              <w:noProof/>
              <w:lang w:eastAsia="it-IT"/>
            </w:rPr>
          </w:pPr>
          <w:hyperlink w:anchor="_Toc1053163" w:history="1">
            <w:r w:rsidR="00E83DA2" w:rsidRPr="00D81713">
              <w:rPr>
                <w:rStyle w:val="Collegamentoipertestuale"/>
                <w:rFonts w:eastAsia="Calibri"/>
                <w:noProof/>
              </w:rPr>
              <w:t>9.</w:t>
            </w:r>
            <w:r w:rsidR="00E83DA2">
              <w:rPr>
                <w:rFonts w:eastAsiaTheme="minorEastAsia"/>
                <w:noProof/>
                <w:lang w:eastAsia="it-IT"/>
              </w:rPr>
              <w:tab/>
            </w:r>
            <w:r w:rsidR="00E83DA2" w:rsidRPr="00D81713">
              <w:rPr>
                <w:rStyle w:val="Collegamentoipertestuale"/>
                <w:rFonts w:eastAsia="Calibri"/>
                <w:noProof/>
              </w:rPr>
              <w:t>Prodotti</w:t>
            </w:r>
            <w:r w:rsidR="00E83DA2">
              <w:rPr>
                <w:noProof/>
                <w:webHidden/>
              </w:rPr>
              <w:tab/>
            </w:r>
            <w:r w:rsidR="00E83DA2">
              <w:rPr>
                <w:noProof/>
                <w:webHidden/>
              </w:rPr>
              <w:fldChar w:fldCharType="begin"/>
            </w:r>
            <w:r w:rsidR="00E83DA2">
              <w:rPr>
                <w:noProof/>
                <w:webHidden/>
              </w:rPr>
              <w:instrText xml:space="preserve"> PAGEREF _Toc1053163 \h </w:instrText>
            </w:r>
            <w:r w:rsidR="00E83DA2">
              <w:rPr>
                <w:noProof/>
                <w:webHidden/>
              </w:rPr>
            </w:r>
            <w:r w:rsidR="00E83DA2">
              <w:rPr>
                <w:noProof/>
                <w:webHidden/>
              </w:rPr>
              <w:fldChar w:fldCharType="separate"/>
            </w:r>
            <w:r w:rsidR="006B5DA7">
              <w:rPr>
                <w:noProof/>
                <w:webHidden/>
              </w:rPr>
              <w:t>4</w:t>
            </w:r>
            <w:r w:rsidR="00E83DA2">
              <w:rPr>
                <w:noProof/>
                <w:webHidden/>
              </w:rPr>
              <w:fldChar w:fldCharType="end"/>
            </w:r>
          </w:hyperlink>
        </w:p>
        <w:p w:rsidR="00E83DA2" w:rsidRDefault="00BC3766">
          <w:pPr>
            <w:pStyle w:val="Sommario1"/>
            <w:tabs>
              <w:tab w:val="left" w:pos="660"/>
              <w:tab w:val="right" w:leader="dot" w:pos="9628"/>
            </w:tabs>
            <w:rPr>
              <w:rFonts w:eastAsiaTheme="minorEastAsia"/>
              <w:noProof/>
              <w:lang w:eastAsia="it-IT"/>
            </w:rPr>
          </w:pPr>
          <w:hyperlink w:anchor="_Toc1053164" w:history="1">
            <w:r w:rsidR="00E83DA2" w:rsidRPr="00D81713">
              <w:rPr>
                <w:rStyle w:val="Collegamentoipertestuale"/>
                <w:rFonts w:eastAsia="Calibri"/>
                <w:noProof/>
              </w:rPr>
              <w:t>10.</w:t>
            </w:r>
            <w:r w:rsidR="00E83DA2">
              <w:rPr>
                <w:rFonts w:eastAsiaTheme="minorEastAsia"/>
                <w:noProof/>
                <w:lang w:eastAsia="it-IT"/>
              </w:rPr>
              <w:tab/>
            </w:r>
            <w:r w:rsidR="00E83DA2" w:rsidRPr="00D81713">
              <w:rPr>
                <w:rStyle w:val="Collegamentoipertestuale"/>
                <w:rFonts w:eastAsia="Calibri"/>
                <w:noProof/>
              </w:rPr>
              <w:t>Indicatori energetici</w:t>
            </w:r>
            <w:r w:rsidR="00E83DA2">
              <w:rPr>
                <w:noProof/>
                <w:webHidden/>
              </w:rPr>
              <w:tab/>
            </w:r>
            <w:r w:rsidR="00E83DA2">
              <w:rPr>
                <w:noProof/>
                <w:webHidden/>
              </w:rPr>
              <w:fldChar w:fldCharType="begin"/>
            </w:r>
            <w:r w:rsidR="00E83DA2">
              <w:rPr>
                <w:noProof/>
                <w:webHidden/>
              </w:rPr>
              <w:instrText xml:space="preserve"> PAGEREF _Toc1053164 \h </w:instrText>
            </w:r>
            <w:r w:rsidR="00E83DA2">
              <w:rPr>
                <w:noProof/>
                <w:webHidden/>
              </w:rPr>
            </w:r>
            <w:r w:rsidR="00E83DA2">
              <w:rPr>
                <w:noProof/>
                <w:webHidden/>
              </w:rPr>
              <w:fldChar w:fldCharType="separate"/>
            </w:r>
            <w:r w:rsidR="006B5DA7">
              <w:rPr>
                <w:noProof/>
                <w:webHidden/>
              </w:rPr>
              <w:t>4</w:t>
            </w:r>
            <w:r w:rsidR="00E83DA2">
              <w:rPr>
                <w:noProof/>
                <w:webHidden/>
              </w:rPr>
              <w:fldChar w:fldCharType="end"/>
            </w:r>
          </w:hyperlink>
        </w:p>
        <w:p w:rsidR="00E83DA2" w:rsidRDefault="00BC3766">
          <w:pPr>
            <w:pStyle w:val="Sommario1"/>
            <w:tabs>
              <w:tab w:val="left" w:pos="660"/>
              <w:tab w:val="right" w:leader="dot" w:pos="9628"/>
            </w:tabs>
            <w:rPr>
              <w:rFonts w:eastAsiaTheme="minorEastAsia"/>
              <w:noProof/>
              <w:lang w:eastAsia="it-IT"/>
            </w:rPr>
          </w:pPr>
          <w:hyperlink w:anchor="_Toc1053165" w:history="1">
            <w:r w:rsidR="00E83DA2" w:rsidRPr="00D81713">
              <w:rPr>
                <w:rStyle w:val="Collegamentoipertestuale"/>
                <w:rFonts w:eastAsia="Calibri"/>
                <w:noProof/>
              </w:rPr>
              <w:t>11.</w:t>
            </w:r>
            <w:r w:rsidR="00E83DA2">
              <w:rPr>
                <w:rFonts w:eastAsiaTheme="minorEastAsia"/>
                <w:noProof/>
                <w:lang w:eastAsia="it-IT"/>
              </w:rPr>
              <w:tab/>
            </w:r>
            <w:r w:rsidR="00E83DA2" w:rsidRPr="00D81713">
              <w:rPr>
                <w:rStyle w:val="Collegamentoipertestuale"/>
                <w:rFonts w:eastAsia="Calibri"/>
                <w:noProof/>
              </w:rPr>
              <w:t>Informazioni sul metodo di raccolta dati</w:t>
            </w:r>
            <w:r w:rsidR="00E83DA2">
              <w:rPr>
                <w:noProof/>
                <w:webHidden/>
              </w:rPr>
              <w:tab/>
            </w:r>
            <w:r w:rsidR="00E83DA2">
              <w:rPr>
                <w:noProof/>
                <w:webHidden/>
              </w:rPr>
              <w:fldChar w:fldCharType="begin"/>
            </w:r>
            <w:r w:rsidR="00E83DA2">
              <w:rPr>
                <w:noProof/>
                <w:webHidden/>
              </w:rPr>
              <w:instrText xml:space="preserve"> PAGEREF _Toc1053165 \h </w:instrText>
            </w:r>
            <w:r w:rsidR="00E83DA2">
              <w:rPr>
                <w:noProof/>
                <w:webHidden/>
              </w:rPr>
            </w:r>
            <w:r w:rsidR="00E83DA2">
              <w:rPr>
                <w:noProof/>
                <w:webHidden/>
              </w:rPr>
              <w:fldChar w:fldCharType="separate"/>
            </w:r>
            <w:r w:rsidR="006B5DA7">
              <w:rPr>
                <w:noProof/>
                <w:webHidden/>
              </w:rPr>
              <w:t>4</w:t>
            </w:r>
            <w:r w:rsidR="00E83DA2">
              <w:rPr>
                <w:noProof/>
                <w:webHidden/>
              </w:rPr>
              <w:fldChar w:fldCharType="end"/>
            </w:r>
          </w:hyperlink>
        </w:p>
        <w:p w:rsidR="00E83DA2" w:rsidRDefault="00BC3766">
          <w:pPr>
            <w:pStyle w:val="Sommario1"/>
            <w:tabs>
              <w:tab w:val="left" w:pos="660"/>
              <w:tab w:val="right" w:leader="dot" w:pos="9628"/>
            </w:tabs>
            <w:rPr>
              <w:rFonts w:eastAsiaTheme="minorEastAsia"/>
              <w:noProof/>
              <w:lang w:eastAsia="it-IT"/>
            </w:rPr>
          </w:pPr>
          <w:hyperlink w:anchor="_Toc1053166" w:history="1">
            <w:r w:rsidR="00E83DA2" w:rsidRPr="00D81713">
              <w:rPr>
                <w:rStyle w:val="Collegamentoipertestuale"/>
                <w:rFonts w:eastAsia="Calibri"/>
                <w:noProof/>
              </w:rPr>
              <w:t>12.</w:t>
            </w:r>
            <w:r w:rsidR="00E83DA2">
              <w:rPr>
                <w:rFonts w:eastAsiaTheme="minorEastAsia"/>
                <w:noProof/>
                <w:lang w:eastAsia="it-IT"/>
              </w:rPr>
              <w:tab/>
            </w:r>
            <w:r w:rsidR="00E83DA2" w:rsidRPr="00D81713">
              <w:rPr>
                <w:rStyle w:val="Collegamentoipertestuale"/>
                <w:rFonts w:eastAsia="Calibri"/>
                <w:noProof/>
              </w:rPr>
              <w:t>Descrizione dell’implementazione della strategia di monitoraggio</w:t>
            </w:r>
            <w:r w:rsidR="00E83DA2">
              <w:rPr>
                <w:noProof/>
                <w:webHidden/>
              </w:rPr>
              <w:tab/>
            </w:r>
            <w:r w:rsidR="00E83DA2">
              <w:rPr>
                <w:noProof/>
                <w:webHidden/>
              </w:rPr>
              <w:fldChar w:fldCharType="begin"/>
            </w:r>
            <w:r w:rsidR="00E83DA2">
              <w:rPr>
                <w:noProof/>
                <w:webHidden/>
              </w:rPr>
              <w:instrText xml:space="preserve"> PAGEREF _Toc1053166 \h </w:instrText>
            </w:r>
            <w:r w:rsidR="00E83DA2">
              <w:rPr>
                <w:noProof/>
                <w:webHidden/>
              </w:rPr>
            </w:r>
            <w:r w:rsidR="00E83DA2">
              <w:rPr>
                <w:noProof/>
                <w:webHidden/>
              </w:rPr>
              <w:fldChar w:fldCharType="separate"/>
            </w:r>
            <w:r w:rsidR="006B5DA7">
              <w:rPr>
                <w:noProof/>
                <w:webHidden/>
              </w:rPr>
              <w:t>4</w:t>
            </w:r>
            <w:r w:rsidR="00E83DA2">
              <w:rPr>
                <w:noProof/>
                <w:webHidden/>
              </w:rPr>
              <w:fldChar w:fldCharType="end"/>
            </w:r>
          </w:hyperlink>
        </w:p>
        <w:p w:rsidR="00E83DA2" w:rsidRDefault="00BC3766">
          <w:pPr>
            <w:pStyle w:val="Sommario1"/>
            <w:tabs>
              <w:tab w:val="left" w:pos="660"/>
              <w:tab w:val="right" w:leader="dot" w:pos="9628"/>
            </w:tabs>
            <w:rPr>
              <w:rFonts w:eastAsiaTheme="minorEastAsia"/>
              <w:noProof/>
              <w:lang w:eastAsia="it-IT"/>
            </w:rPr>
          </w:pPr>
          <w:hyperlink w:anchor="_Toc1053167" w:history="1">
            <w:r w:rsidR="00E83DA2" w:rsidRPr="00D81713">
              <w:rPr>
                <w:rStyle w:val="Collegamentoipertestuale"/>
                <w:rFonts w:eastAsia="Calibri"/>
                <w:noProof/>
              </w:rPr>
              <w:t>13.</w:t>
            </w:r>
            <w:r w:rsidR="00E83DA2">
              <w:rPr>
                <w:rFonts w:eastAsiaTheme="minorEastAsia"/>
                <w:noProof/>
                <w:lang w:eastAsia="it-IT"/>
              </w:rPr>
              <w:tab/>
            </w:r>
            <w:r w:rsidR="00E83DA2" w:rsidRPr="00D81713">
              <w:rPr>
                <w:rStyle w:val="Collegamentoipertestuale"/>
                <w:rFonts w:eastAsia="Calibri"/>
                <w:noProof/>
              </w:rPr>
              <w:t>Modelli energetici</w:t>
            </w:r>
            <w:r w:rsidR="00E83DA2">
              <w:rPr>
                <w:noProof/>
                <w:webHidden/>
              </w:rPr>
              <w:tab/>
            </w:r>
            <w:r w:rsidR="00E83DA2">
              <w:rPr>
                <w:noProof/>
                <w:webHidden/>
              </w:rPr>
              <w:fldChar w:fldCharType="begin"/>
            </w:r>
            <w:r w:rsidR="00E83DA2">
              <w:rPr>
                <w:noProof/>
                <w:webHidden/>
              </w:rPr>
              <w:instrText xml:space="preserve"> PAGEREF _Toc1053167 \h </w:instrText>
            </w:r>
            <w:r w:rsidR="00E83DA2">
              <w:rPr>
                <w:noProof/>
                <w:webHidden/>
              </w:rPr>
            </w:r>
            <w:r w:rsidR="00E83DA2">
              <w:rPr>
                <w:noProof/>
                <w:webHidden/>
              </w:rPr>
              <w:fldChar w:fldCharType="separate"/>
            </w:r>
            <w:r w:rsidR="006B5DA7">
              <w:rPr>
                <w:noProof/>
                <w:webHidden/>
              </w:rPr>
              <w:t>5</w:t>
            </w:r>
            <w:r w:rsidR="00E83DA2">
              <w:rPr>
                <w:noProof/>
                <w:webHidden/>
              </w:rPr>
              <w:fldChar w:fldCharType="end"/>
            </w:r>
          </w:hyperlink>
        </w:p>
        <w:p w:rsidR="00E83DA2" w:rsidRDefault="00BC3766">
          <w:pPr>
            <w:pStyle w:val="Sommario1"/>
            <w:tabs>
              <w:tab w:val="left" w:pos="660"/>
              <w:tab w:val="right" w:leader="dot" w:pos="9628"/>
            </w:tabs>
            <w:rPr>
              <w:rFonts w:eastAsiaTheme="minorEastAsia"/>
              <w:noProof/>
              <w:lang w:eastAsia="it-IT"/>
            </w:rPr>
          </w:pPr>
          <w:hyperlink w:anchor="_Toc1053168" w:history="1">
            <w:r w:rsidR="00E83DA2" w:rsidRPr="00D81713">
              <w:rPr>
                <w:rStyle w:val="Collegamentoipertestuale"/>
                <w:rFonts w:eastAsia="Calibri"/>
                <w:noProof/>
              </w:rPr>
              <w:t>14.</w:t>
            </w:r>
            <w:r w:rsidR="00E83DA2">
              <w:rPr>
                <w:rFonts w:eastAsiaTheme="minorEastAsia"/>
                <w:noProof/>
                <w:lang w:eastAsia="it-IT"/>
              </w:rPr>
              <w:tab/>
            </w:r>
            <w:r w:rsidR="00E83DA2" w:rsidRPr="00D81713">
              <w:rPr>
                <w:rStyle w:val="Collegamentoipertestuale"/>
                <w:rFonts w:eastAsia="Calibri"/>
                <w:noProof/>
              </w:rPr>
              <w:t>Calcolo degli indicatori energetici individuati e confronto con quelli di riferimento.</w:t>
            </w:r>
            <w:r w:rsidR="00E83DA2">
              <w:rPr>
                <w:noProof/>
                <w:webHidden/>
              </w:rPr>
              <w:tab/>
            </w:r>
            <w:r w:rsidR="00E83DA2">
              <w:rPr>
                <w:noProof/>
                <w:webHidden/>
              </w:rPr>
              <w:fldChar w:fldCharType="begin"/>
            </w:r>
            <w:r w:rsidR="00E83DA2">
              <w:rPr>
                <w:noProof/>
                <w:webHidden/>
              </w:rPr>
              <w:instrText xml:space="preserve"> PAGEREF _Toc1053168 \h </w:instrText>
            </w:r>
            <w:r w:rsidR="00E83DA2">
              <w:rPr>
                <w:noProof/>
                <w:webHidden/>
              </w:rPr>
            </w:r>
            <w:r w:rsidR="00E83DA2">
              <w:rPr>
                <w:noProof/>
                <w:webHidden/>
              </w:rPr>
              <w:fldChar w:fldCharType="separate"/>
            </w:r>
            <w:r w:rsidR="006B5DA7">
              <w:rPr>
                <w:noProof/>
                <w:webHidden/>
              </w:rPr>
              <w:t>5</w:t>
            </w:r>
            <w:r w:rsidR="00E83DA2">
              <w:rPr>
                <w:noProof/>
                <w:webHidden/>
              </w:rPr>
              <w:fldChar w:fldCharType="end"/>
            </w:r>
          </w:hyperlink>
        </w:p>
        <w:p w:rsidR="00E83DA2" w:rsidRDefault="00BC3766">
          <w:pPr>
            <w:pStyle w:val="Sommario1"/>
            <w:tabs>
              <w:tab w:val="left" w:pos="660"/>
              <w:tab w:val="right" w:leader="dot" w:pos="9628"/>
            </w:tabs>
            <w:rPr>
              <w:rFonts w:eastAsiaTheme="minorEastAsia"/>
              <w:noProof/>
              <w:lang w:eastAsia="it-IT"/>
            </w:rPr>
          </w:pPr>
          <w:hyperlink w:anchor="_Toc1053169" w:history="1">
            <w:r w:rsidR="00E83DA2" w:rsidRPr="00D81713">
              <w:rPr>
                <w:rStyle w:val="Collegamentoipertestuale"/>
                <w:rFonts w:eastAsia="Calibri"/>
                <w:noProof/>
              </w:rPr>
              <w:t>15.</w:t>
            </w:r>
            <w:r w:rsidR="00E83DA2">
              <w:rPr>
                <w:rFonts w:eastAsiaTheme="minorEastAsia"/>
                <w:noProof/>
                <w:lang w:eastAsia="it-IT"/>
              </w:rPr>
              <w:tab/>
            </w:r>
            <w:r w:rsidR="00E83DA2" w:rsidRPr="00D81713">
              <w:rPr>
                <w:rStyle w:val="Collegamentoipertestuale"/>
                <w:rFonts w:eastAsia="Calibri"/>
                <w:noProof/>
              </w:rPr>
              <w:t>Interventi effettuati in passato</w:t>
            </w:r>
            <w:r w:rsidR="00E83DA2">
              <w:rPr>
                <w:noProof/>
                <w:webHidden/>
              </w:rPr>
              <w:tab/>
            </w:r>
            <w:r w:rsidR="00E83DA2">
              <w:rPr>
                <w:noProof/>
                <w:webHidden/>
              </w:rPr>
              <w:fldChar w:fldCharType="begin"/>
            </w:r>
            <w:r w:rsidR="00E83DA2">
              <w:rPr>
                <w:noProof/>
                <w:webHidden/>
              </w:rPr>
              <w:instrText xml:space="preserve"> PAGEREF _Toc1053169 \h </w:instrText>
            </w:r>
            <w:r w:rsidR="00E83DA2">
              <w:rPr>
                <w:noProof/>
                <w:webHidden/>
              </w:rPr>
            </w:r>
            <w:r w:rsidR="00E83DA2">
              <w:rPr>
                <w:noProof/>
                <w:webHidden/>
              </w:rPr>
              <w:fldChar w:fldCharType="separate"/>
            </w:r>
            <w:r w:rsidR="006B5DA7">
              <w:rPr>
                <w:noProof/>
                <w:webHidden/>
              </w:rPr>
              <w:t>5</w:t>
            </w:r>
            <w:r w:rsidR="00E83DA2">
              <w:rPr>
                <w:noProof/>
                <w:webHidden/>
              </w:rPr>
              <w:fldChar w:fldCharType="end"/>
            </w:r>
          </w:hyperlink>
        </w:p>
        <w:p w:rsidR="00E83DA2" w:rsidRDefault="00BC3766">
          <w:pPr>
            <w:pStyle w:val="Sommario1"/>
            <w:tabs>
              <w:tab w:val="left" w:pos="660"/>
              <w:tab w:val="right" w:leader="dot" w:pos="9628"/>
            </w:tabs>
            <w:rPr>
              <w:rFonts w:eastAsiaTheme="minorEastAsia"/>
              <w:noProof/>
              <w:lang w:eastAsia="it-IT"/>
            </w:rPr>
          </w:pPr>
          <w:hyperlink w:anchor="_Toc1053170" w:history="1">
            <w:r w:rsidR="00E83DA2" w:rsidRPr="00D81713">
              <w:rPr>
                <w:rStyle w:val="Collegamentoipertestuale"/>
                <w:rFonts w:eastAsia="Calibri"/>
                <w:noProof/>
              </w:rPr>
              <w:t>16.</w:t>
            </w:r>
            <w:r w:rsidR="00E83DA2">
              <w:rPr>
                <w:rFonts w:eastAsiaTheme="minorEastAsia"/>
                <w:noProof/>
                <w:lang w:eastAsia="it-IT"/>
              </w:rPr>
              <w:tab/>
            </w:r>
            <w:r w:rsidR="00E83DA2" w:rsidRPr="00D81713">
              <w:rPr>
                <w:rStyle w:val="Collegamentoipertestuale"/>
                <w:rFonts w:eastAsia="Calibri"/>
                <w:noProof/>
              </w:rPr>
              <w:t>Individuazione dei possibili interventi:</w:t>
            </w:r>
            <w:r w:rsidR="00E83DA2">
              <w:rPr>
                <w:noProof/>
                <w:webHidden/>
              </w:rPr>
              <w:tab/>
            </w:r>
            <w:r w:rsidR="00E83DA2">
              <w:rPr>
                <w:noProof/>
                <w:webHidden/>
              </w:rPr>
              <w:fldChar w:fldCharType="begin"/>
            </w:r>
            <w:r w:rsidR="00E83DA2">
              <w:rPr>
                <w:noProof/>
                <w:webHidden/>
              </w:rPr>
              <w:instrText xml:space="preserve"> PAGEREF _Toc1053170 \h </w:instrText>
            </w:r>
            <w:r w:rsidR="00E83DA2">
              <w:rPr>
                <w:noProof/>
                <w:webHidden/>
              </w:rPr>
            </w:r>
            <w:r w:rsidR="00E83DA2">
              <w:rPr>
                <w:noProof/>
                <w:webHidden/>
              </w:rPr>
              <w:fldChar w:fldCharType="separate"/>
            </w:r>
            <w:r w:rsidR="006B5DA7">
              <w:rPr>
                <w:noProof/>
                <w:webHidden/>
              </w:rPr>
              <w:t>5</w:t>
            </w:r>
            <w:r w:rsidR="00E83DA2">
              <w:rPr>
                <w:noProof/>
                <w:webHidden/>
              </w:rPr>
              <w:fldChar w:fldCharType="end"/>
            </w:r>
          </w:hyperlink>
        </w:p>
        <w:p w:rsidR="00E83DA2" w:rsidRDefault="00BC3766">
          <w:pPr>
            <w:pStyle w:val="Sommario3"/>
            <w:tabs>
              <w:tab w:val="right" w:leader="dot" w:pos="9628"/>
            </w:tabs>
            <w:rPr>
              <w:noProof/>
            </w:rPr>
          </w:pPr>
          <w:hyperlink w:anchor="_Toc1053171" w:history="1">
            <w:r w:rsidR="00E83DA2" w:rsidRPr="00D81713">
              <w:rPr>
                <w:rStyle w:val="Collegamentoipertestuale"/>
                <w:noProof/>
              </w:rPr>
              <w:t>Proposte di efficientamento</w:t>
            </w:r>
            <w:r w:rsidR="00E83DA2">
              <w:rPr>
                <w:noProof/>
                <w:webHidden/>
              </w:rPr>
              <w:tab/>
            </w:r>
            <w:r w:rsidR="00E83DA2">
              <w:rPr>
                <w:noProof/>
                <w:webHidden/>
              </w:rPr>
              <w:fldChar w:fldCharType="begin"/>
            </w:r>
            <w:r w:rsidR="00E83DA2">
              <w:rPr>
                <w:noProof/>
                <w:webHidden/>
              </w:rPr>
              <w:instrText xml:space="preserve"> PAGEREF _Toc1053171 \h </w:instrText>
            </w:r>
            <w:r w:rsidR="00E83DA2">
              <w:rPr>
                <w:noProof/>
                <w:webHidden/>
              </w:rPr>
            </w:r>
            <w:r w:rsidR="00E83DA2">
              <w:rPr>
                <w:noProof/>
                <w:webHidden/>
              </w:rPr>
              <w:fldChar w:fldCharType="separate"/>
            </w:r>
            <w:r w:rsidR="006B5DA7">
              <w:rPr>
                <w:noProof/>
                <w:webHidden/>
              </w:rPr>
              <w:t>5</w:t>
            </w:r>
            <w:r w:rsidR="00E83DA2">
              <w:rPr>
                <w:noProof/>
                <w:webHidden/>
              </w:rPr>
              <w:fldChar w:fldCharType="end"/>
            </w:r>
          </w:hyperlink>
        </w:p>
        <w:p w:rsidR="00E83DA2" w:rsidRDefault="00BC3766">
          <w:pPr>
            <w:pStyle w:val="Sommario3"/>
            <w:tabs>
              <w:tab w:val="right" w:leader="dot" w:pos="9628"/>
            </w:tabs>
            <w:rPr>
              <w:noProof/>
            </w:rPr>
          </w:pPr>
          <w:hyperlink w:anchor="_Toc1053172" w:history="1">
            <w:r w:rsidR="00E83DA2" w:rsidRPr="00D81713">
              <w:rPr>
                <w:rStyle w:val="Collegamentoipertestuale"/>
                <w:noProof/>
              </w:rPr>
              <w:t>Anomalie riscontrate a seguito di sopralluogo</w:t>
            </w:r>
            <w:r w:rsidR="00E83DA2">
              <w:rPr>
                <w:noProof/>
                <w:webHidden/>
              </w:rPr>
              <w:tab/>
            </w:r>
            <w:r w:rsidR="00E83DA2">
              <w:rPr>
                <w:noProof/>
                <w:webHidden/>
              </w:rPr>
              <w:fldChar w:fldCharType="begin"/>
            </w:r>
            <w:r w:rsidR="00E83DA2">
              <w:rPr>
                <w:noProof/>
                <w:webHidden/>
              </w:rPr>
              <w:instrText xml:space="preserve"> PAGEREF _Toc1053172 \h </w:instrText>
            </w:r>
            <w:r w:rsidR="00E83DA2">
              <w:rPr>
                <w:noProof/>
                <w:webHidden/>
              </w:rPr>
            </w:r>
            <w:r w:rsidR="00E83DA2">
              <w:rPr>
                <w:noProof/>
                <w:webHidden/>
              </w:rPr>
              <w:fldChar w:fldCharType="separate"/>
            </w:r>
            <w:r w:rsidR="006B5DA7">
              <w:rPr>
                <w:noProof/>
                <w:webHidden/>
              </w:rPr>
              <w:t>5</w:t>
            </w:r>
            <w:r w:rsidR="00E83DA2">
              <w:rPr>
                <w:noProof/>
                <w:webHidden/>
              </w:rPr>
              <w:fldChar w:fldCharType="end"/>
            </w:r>
          </w:hyperlink>
        </w:p>
        <w:p w:rsidR="00E83DA2" w:rsidRDefault="00BC3766">
          <w:pPr>
            <w:pStyle w:val="Sommario1"/>
            <w:tabs>
              <w:tab w:val="left" w:pos="660"/>
              <w:tab w:val="right" w:leader="dot" w:pos="9628"/>
            </w:tabs>
            <w:rPr>
              <w:rFonts w:eastAsiaTheme="minorEastAsia"/>
              <w:noProof/>
              <w:lang w:eastAsia="it-IT"/>
            </w:rPr>
          </w:pPr>
          <w:hyperlink w:anchor="_Toc1053173" w:history="1">
            <w:r w:rsidR="00E83DA2" w:rsidRPr="00D81713">
              <w:rPr>
                <w:rStyle w:val="Collegamentoipertestuale"/>
                <w:rFonts w:eastAsia="Calibri"/>
                <w:noProof/>
              </w:rPr>
              <w:t>17.</w:t>
            </w:r>
            <w:r w:rsidR="00E83DA2">
              <w:rPr>
                <w:rFonts w:eastAsiaTheme="minorEastAsia"/>
                <w:noProof/>
                <w:lang w:eastAsia="it-IT"/>
              </w:rPr>
              <w:tab/>
            </w:r>
            <w:r w:rsidR="00E83DA2" w:rsidRPr="00D81713">
              <w:rPr>
                <w:rStyle w:val="Collegamentoipertestuale"/>
                <w:rFonts w:eastAsia="Calibri"/>
                <w:noProof/>
              </w:rPr>
              <w:t>Tabella riassuntiva degli interventi individuati</w:t>
            </w:r>
            <w:r w:rsidR="00E83DA2">
              <w:rPr>
                <w:noProof/>
                <w:webHidden/>
              </w:rPr>
              <w:tab/>
            </w:r>
            <w:r w:rsidR="00E83DA2">
              <w:rPr>
                <w:noProof/>
                <w:webHidden/>
              </w:rPr>
              <w:fldChar w:fldCharType="begin"/>
            </w:r>
            <w:r w:rsidR="00E83DA2">
              <w:rPr>
                <w:noProof/>
                <w:webHidden/>
              </w:rPr>
              <w:instrText xml:space="preserve"> PAGEREF _Toc1053173 \h </w:instrText>
            </w:r>
            <w:r w:rsidR="00E83DA2">
              <w:rPr>
                <w:noProof/>
                <w:webHidden/>
              </w:rPr>
            </w:r>
            <w:r w:rsidR="00E83DA2">
              <w:rPr>
                <w:noProof/>
                <w:webHidden/>
              </w:rPr>
              <w:fldChar w:fldCharType="separate"/>
            </w:r>
            <w:r w:rsidR="006B5DA7">
              <w:rPr>
                <w:noProof/>
                <w:webHidden/>
              </w:rPr>
              <w:t>5</w:t>
            </w:r>
            <w:r w:rsidR="00E83DA2">
              <w:rPr>
                <w:noProof/>
                <w:webHidden/>
              </w:rPr>
              <w:fldChar w:fldCharType="end"/>
            </w:r>
          </w:hyperlink>
        </w:p>
        <w:p w:rsidR="000F6E2C" w:rsidRDefault="000F6E2C">
          <w:r>
            <w:rPr>
              <w:b/>
              <w:bCs/>
            </w:rPr>
            <w:fldChar w:fldCharType="end"/>
          </w:r>
        </w:p>
      </w:sdtContent>
    </w:sdt>
    <w:p w:rsidR="00CF7A8A" w:rsidRDefault="00CF7A8A" w:rsidP="00CF7A8A">
      <w:pPr>
        <w:spacing w:after="33" w:line="252" w:lineRule="auto"/>
        <w:ind w:right="94"/>
        <w:jc w:val="both"/>
        <w:rPr>
          <w:rFonts w:ascii="Calibri" w:eastAsia="Calibri" w:hAnsi="Calibri" w:cs="Calibri"/>
          <w:b/>
        </w:rPr>
      </w:pPr>
    </w:p>
    <w:p w:rsidR="00CF7A8A" w:rsidRDefault="00CF7A8A">
      <w:pPr>
        <w:rPr>
          <w:rFonts w:ascii="Calibri" w:eastAsia="Calibri" w:hAnsi="Calibri" w:cs="Calibri"/>
          <w:b/>
        </w:rPr>
      </w:pPr>
      <w:r>
        <w:rPr>
          <w:rFonts w:ascii="Calibri" w:eastAsia="Calibri" w:hAnsi="Calibri" w:cs="Calibri"/>
          <w:b/>
        </w:rPr>
        <w:br w:type="page"/>
      </w:r>
    </w:p>
    <w:p w:rsidR="001E7AAB" w:rsidRDefault="001E7AAB" w:rsidP="008F3700">
      <w:pPr>
        <w:pStyle w:val="Titolo1"/>
        <w:numPr>
          <w:ilvl w:val="0"/>
          <w:numId w:val="5"/>
        </w:numPr>
        <w:rPr>
          <w:rFonts w:eastAsia="Calibri"/>
        </w:rPr>
        <w:sectPr w:rsidR="001E7AAB">
          <w:headerReference w:type="even" r:id="rId10"/>
          <w:headerReference w:type="default" r:id="rId11"/>
          <w:headerReference w:type="first" r:id="rId12"/>
          <w:pgSz w:w="11906" w:h="16838"/>
          <w:pgMar w:top="1417" w:right="1134" w:bottom="1134" w:left="1134" w:header="708" w:footer="708" w:gutter="0"/>
          <w:cols w:space="708"/>
          <w:docGrid w:linePitch="360"/>
        </w:sectPr>
      </w:pPr>
    </w:p>
    <w:p w:rsidR="008F3700" w:rsidRPr="008F3700" w:rsidRDefault="00CF7A8A" w:rsidP="00F257CC">
      <w:pPr>
        <w:pStyle w:val="Titolo1"/>
        <w:numPr>
          <w:ilvl w:val="0"/>
          <w:numId w:val="5"/>
        </w:numPr>
        <w:rPr>
          <w:rFonts w:asciiTheme="minorHAnsi" w:eastAsiaTheme="minorHAnsi" w:hAnsiTheme="minorHAnsi" w:cstheme="minorBidi"/>
        </w:rPr>
      </w:pPr>
      <w:bookmarkStart w:id="0" w:name="_Toc1053150"/>
      <w:r>
        <w:rPr>
          <w:rFonts w:eastAsia="Calibri"/>
        </w:rPr>
        <w:lastRenderedPageBreak/>
        <w:t>Nota su chi ha redatto la diagnosi energetica.</w:t>
      </w:r>
      <w:bookmarkEnd w:id="0"/>
      <w:r>
        <w:rPr>
          <w:rFonts w:eastAsia="Calibri"/>
        </w:rPr>
        <w:t xml:space="preserve"> </w:t>
      </w:r>
    </w:p>
    <w:p w:rsidR="00E45E85" w:rsidRPr="00706757" w:rsidRDefault="00CF7A8A" w:rsidP="005556CF">
      <w:pPr>
        <w:spacing w:after="33" w:line="252" w:lineRule="auto"/>
        <w:ind w:right="94"/>
        <w:jc w:val="both"/>
        <w:rPr>
          <w:rFonts w:ascii="Calibri" w:eastAsia="Calibri" w:hAnsi="Calibri" w:cs="Calibri"/>
        </w:rPr>
      </w:pPr>
      <w:r w:rsidRPr="008F3700">
        <w:rPr>
          <w:rFonts w:ascii="Calibri" w:eastAsia="Calibri" w:hAnsi="Calibri" w:cs="Calibri"/>
          <w:i/>
        </w:rPr>
        <w:t xml:space="preserve">In questo paragrafo devono essere riportati i dati di chi ha redatto la diagnosi: se esterno o interno all’azienda, qualifica professionale (ingegnere, architetto, geometra, perito industriale) e la qualifica energetica (EGE, </w:t>
      </w:r>
      <w:proofErr w:type="spellStart"/>
      <w:r w:rsidR="008F3700">
        <w:rPr>
          <w:rFonts w:ascii="Calibri" w:eastAsia="Calibri" w:hAnsi="Calibri" w:cs="Calibri"/>
          <w:i/>
        </w:rPr>
        <w:t>ESCo</w:t>
      </w:r>
      <w:proofErr w:type="spellEnd"/>
      <w:r w:rsidR="008F3700">
        <w:rPr>
          <w:rFonts w:ascii="Calibri" w:eastAsia="Calibri" w:hAnsi="Calibri" w:cs="Calibri"/>
          <w:i/>
        </w:rPr>
        <w:t>) e</w:t>
      </w:r>
      <w:r w:rsidRPr="008F3700">
        <w:rPr>
          <w:rFonts w:ascii="Calibri" w:eastAsia="Calibri" w:hAnsi="Calibri" w:cs="Calibri"/>
          <w:i/>
        </w:rPr>
        <w:t xml:space="preserve"> </w:t>
      </w:r>
      <w:r w:rsidR="008F3700" w:rsidRPr="008F3700">
        <w:rPr>
          <w:rFonts w:ascii="Calibri" w:eastAsia="Calibri" w:hAnsi="Calibri" w:cs="Calibri"/>
          <w:i/>
          <w:u w:val="single"/>
        </w:rPr>
        <w:t xml:space="preserve">la </w:t>
      </w:r>
      <w:r w:rsidRPr="008F3700">
        <w:rPr>
          <w:rFonts w:ascii="Calibri" w:eastAsia="Calibri" w:hAnsi="Calibri" w:cs="Calibri"/>
          <w:i/>
          <w:u w:val="single"/>
        </w:rPr>
        <w:t>certificazione posseduta</w:t>
      </w:r>
      <w:r w:rsidR="008F3700" w:rsidRPr="008F3700">
        <w:rPr>
          <w:rFonts w:ascii="Calibri" w:eastAsia="Calibri" w:hAnsi="Calibri" w:cs="Calibri"/>
          <w:i/>
          <w:u w:val="single"/>
        </w:rPr>
        <w:t xml:space="preserve"> (obbligatoria</w:t>
      </w:r>
      <w:r w:rsidR="008F3700" w:rsidRPr="008F3700">
        <w:rPr>
          <w:rFonts w:ascii="Calibri" w:eastAsia="Calibri" w:hAnsi="Calibri" w:cs="Calibri"/>
          <w:i/>
        </w:rPr>
        <w:t>)</w:t>
      </w:r>
      <w:r w:rsidRPr="008F3700">
        <w:rPr>
          <w:rFonts w:ascii="Calibri" w:eastAsia="Calibri" w:hAnsi="Calibri" w:cs="Calibri"/>
          <w:i/>
        </w:rPr>
        <w:t>. Qualora tale soggetto sia esterno si dovranno dare informazioni sull’organizzazione di appartenenza, la posizione ricoperta ed il tipo di rapporto esistente con il sito da diagnosticare; qualora sia interno, la posizione aziendale</w:t>
      </w:r>
      <w:r>
        <w:rPr>
          <w:rFonts w:ascii="Calibri" w:eastAsia="Calibri" w:hAnsi="Calibri" w:cs="Calibri"/>
        </w:rPr>
        <w:t xml:space="preserve">. </w:t>
      </w:r>
    </w:p>
    <w:p w:rsidR="00F257CC" w:rsidRPr="00DB20A9" w:rsidRDefault="008F3700" w:rsidP="00DB20A9">
      <w:pPr>
        <w:spacing w:after="33" w:line="252" w:lineRule="auto"/>
        <w:ind w:right="94"/>
        <w:jc w:val="both"/>
        <w:rPr>
          <w:i/>
        </w:rPr>
      </w:pPr>
      <w:r w:rsidRPr="008F3700">
        <w:rPr>
          <w:i/>
        </w:rPr>
        <w:t>Su tale nota si dovrà riportare chiaramente la data in cui è stato svolto il sopralluogo.</w:t>
      </w:r>
    </w:p>
    <w:p w:rsidR="00BA5721" w:rsidRPr="00F257CC" w:rsidRDefault="00CF7A8A" w:rsidP="00BA5721">
      <w:pPr>
        <w:pStyle w:val="Titolo1"/>
        <w:numPr>
          <w:ilvl w:val="0"/>
          <w:numId w:val="5"/>
        </w:numPr>
        <w:rPr>
          <w:rFonts w:eastAsia="Calibri"/>
        </w:rPr>
      </w:pPr>
      <w:bookmarkStart w:id="1" w:name="_Toc1053151"/>
      <w:r>
        <w:rPr>
          <w:rFonts w:eastAsia="Calibri"/>
        </w:rPr>
        <w:t xml:space="preserve">Dati </w:t>
      </w:r>
      <w:r w:rsidR="008F3700">
        <w:rPr>
          <w:rFonts w:eastAsia="Calibri"/>
        </w:rPr>
        <w:t>dell’azienda</w:t>
      </w:r>
      <w:bookmarkEnd w:id="1"/>
    </w:p>
    <w:p w:rsidR="005556CF" w:rsidRPr="005556CF" w:rsidRDefault="005556CF" w:rsidP="00E83DA2">
      <w:pPr>
        <w:pStyle w:val="Titolo3"/>
      </w:pPr>
      <w:bookmarkStart w:id="2" w:name="_Toc536712340"/>
      <w:bookmarkStart w:id="3" w:name="_Toc1053152"/>
      <w:r>
        <w:t xml:space="preserve">L’Azienda </w:t>
      </w:r>
      <w:r w:rsidRPr="005556CF">
        <w:t>e le società controllate e collegate</w:t>
      </w:r>
      <w:bookmarkEnd w:id="2"/>
      <w:bookmarkEnd w:id="3"/>
    </w:p>
    <w:p w:rsidR="008F3700" w:rsidRPr="005556CF" w:rsidRDefault="00F47CF3" w:rsidP="005556CF">
      <w:pPr>
        <w:spacing w:after="33" w:line="252" w:lineRule="auto"/>
        <w:ind w:right="94"/>
        <w:jc w:val="both"/>
        <w:rPr>
          <w:rFonts w:ascii="Calibri" w:eastAsia="Calibri" w:hAnsi="Calibri" w:cs="Calibri"/>
          <w:i/>
        </w:rPr>
      </w:pPr>
      <w:r w:rsidRPr="008F3700">
        <w:rPr>
          <w:rFonts w:ascii="Calibri" w:eastAsia="Calibri" w:hAnsi="Calibri" w:cs="Calibri"/>
          <w:i/>
        </w:rPr>
        <w:t xml:space="preserve">In questo paragrafo devono essere riportati i </w:t>
      </w:r>
      <w:r>
        <w:rPr>
          <w:rFonts w:ascii="Calibri" w:eastAsia="Calibri" w:hAnsi="Calibri" w:cs="Calibri"/>
          <w:i/>
        </w:rPr>
        <w:t>d</w:t>
      </w:r>
      <w:r w:rsidR="00CF7A8A" w:rsidRPr="008F3700">
        <w:rPr>
          <w:rFonts w:ascii="Calibri" w:eastAsia="Calibri" w:hAnsi="Calibri" w:cs="Calibri"/>
          <w:i/>
        </w:rPr>
        <w:t>ati generali di riferimento</w:t>
      </w:r>
      <w:r w:rsidR="008F3700">
        <w:rPr>
          <w:rFonts w:ascii="Calibri" w:eastAsia="Calibri" w:hAnsi="Calibri" w:cs="Calibri"/>
          <w:i/>
        </w:rPr>
        <w:t xml:space="preserve"> dell’azienda (PIVA, sede legale </w:t>
      </w:r>
      <w:proofErr w:type="spellStart"/>
      <w:r w:rsidR="008F3700">
        <w:rPr>
          <w:rFonts w:ascii="Calibri" w:eastAsia="Calibri" w:hAnsi="Calibri" w:cs="Calibri"/>
          <w:i/>
        </w:rPr>
        <w:t>etc</w:t>
      </w:r>
      <w:proofErr w:type="spellEnd"/>
      <w:r w:rsidR="008F3700">
        <w:rPr>
          <w:rFonts w:ascii="Calibri" w:eastAsia="Calibri" w:hAnsi="Calibri" w:cs="Calibri"/>
          <w:i/>
        </w:rPr>
        <w:t>)</w:t>
      </w:r>
      <w:r w:rsidR="00CF7A8A" w:rsidRPr="008F3700">
        <w:rPr>
          <w:rFonts w:ascii="Calibri" w:eastAsia="Calibri" w:hAnsi="Calibri" w:cs="Calibri"/>
          <w:i/>
        </w:rPr>
        <w:t>, incluso il numero di dipendenti, settore di appartenenza e classificazione dell’attività (codice ATECO c</w:t>
      </w:r>
      <w:r w:rsidR="005556CF">
        <w:rPr>
          <w:rFonts w:ascii="Calibri" w:eastAsia="Calibri" w:hAnsi="Calibri" w:cs="Calibri"/>
          <w:i/>
        </w:rPr>
        <w:t>ompleto di anno di riferimento)</w:t>
      </w:r>
      <w:r w:rsidR="00CF7A8A" w:rsidRPr="008F3700">
        <w:rPr>
          <w:rFonts w:ascii="Calibri" w:eastAsia="Calibri" w:hAnsi="Calibri" w:cs="Calibri"/>
          <w:i/>
        </w:rPr>
        <w:t>. Specificare se autonoma, associata o collegata ad altre aziende ed</w:t>
      </w:r>
      <w:r w:rsidR="00CF7A8A" w:rsidRPr="008F3700">
        <w:rPr>
          <w:i/>
          <w:color w:val="C0C0C0"/>
        </w:rPr>
        <w:t xml:space="preserve"> </w:t>
      </w:r>
      <w:r w:rsidR="00CF7A8A" w:rsidRPr="008F3700">
        <w:rPr>
          <w:rFonts w:ascii="Calibri" w:eastAsia="Calibri" w:hAnsi="Calibri" w:cs="Calibri"/>
          <w:i/>
        </w:rPr>
        <w:t xml:space="preserve">eventualmente elencarle. Indicare se presente nell’elenco delle aziende energivore e relativo anno di appartenenza. </w:t>
      </w:r>
    </w:p>
    <w:p w:rsidR="005556CF" w:rsidRDefault="005556CF" w:rsidP="00E83DA2">
      <w:pPr>
        <w:pStyle w:val="Titolo3"/>
      </w:pPr>
      <w:bookmarkStart w:id="4" w:name="_Toc536712341"/>
      <w:bookmarkStart w:id="5" w:name="_Toc1053153"/>
      <w:r>
        <w:t>Organizzazione societaria</w:t>
      </w:r>
      <w:bookmarkEnd w:id="4"/>
      <w:bookmarkEnd w:id="5"/>
      <w:r w:rsidRPr="00377E9D">
        <w:t xml:space="preserve"> </w:t>
      </w:r>
    </w:p>
    <w:p w:rsidR="005556CF" w:rsidRPr="005556CF" w:rsidRDefault="005556CF" w:rsidP="005556CF">
      <w:pPr>
        <w:jc w:val="both"/>
        <w:rPr>
          <w:i/>
        </w:rPr>
      </w:pPr>
      <w:r w:rsidRPr="005556CF">
        <w:rPr>
          <w:i/>
        </w:rPr>
        <w:t>Analisi e descrizione dell’organizzazione aziendale, come risulta essere articolata e su cosa verte il core-business dell’azienda</w:t>
      </w:r>
      <w:r w:rsidR="00254B07">
        <w:rPr>
          <w:i/>
        </w:rPr>
        <w:t>, classificazione dell’attività (codice ATECO 2007 a sei cifre)</w:t>
      </w:r>
      <w:r w:rsidRPr="005556CF">
        <w:rPr>
          <w:i/>
        </w:rPr>
        <w:t>.</w:t>
      </w:r>
    </w:p>
    <w:p w:rsidR="005556CF" w:rsidRPr="009C5FC5" w:rsidRDefault="005556CF" w:rsidP="00E83DA2">
      <w:pPr>
        <w:pStyle w:val="Titolo3"/>
      </w:pPr>
      <w:bookmarkStart w:id="6" w:name="_Toc536712342"/>
      <w:bookmarkStart w:id="7" w:name="_Toc1053154"/>
      <w:r w:rsidRPr="009C5FC5">
        <w:t>Fatturato e bilancio dell’azienda</w:t>
      </w:r>
      <w:bookmarkEnd w:id="6"/>
      <w:bookmarkEnd w:id="7"/>
    </w:p>
    <w:p w:rsidR="005556CF" w:rsidRDefault="005556CF" w:rsidP="005556CF">
      <w:pPr>
        <w:jc w:val="both"/>
        <w:rPr>
          <w:i/>
        </w:rPr>
      </w:pPr>
      <w:r w:rsidRPr="005556CF">
        <w:rPr>
          <w:i/>
        </w:rPr>
        <w:t>Analisi del dato complessivo di bilancio e fatturato.</w:t>
      </w:r>
    </w:p>
    <w:p w:rsidR="00AC0D64" w:rsidRDefault="00AC0D64" w:rsidP="00AC0D64">
      <w:pPr>
        <w:pStyle w:val="Titolo3"/>
      </w:pPr>
      <w:r w:rsidRPr="00AC0D64">
        <w:t>Siti Azienda</w:t>
      </w:r>
    </w:p>
    <w:p w:rsidR="00AC0D64" w:rsidRPr="00AC0D64" w:rsidRDefault="00AC0D64" w:rsidP="00AC0D64">
      <w:r>
        <w:t xml:space="preserve">Indicare i siti amministrativi e produttivi dell’azienda. </w:t>
      </w:r>
    </w:p>
    <w:p w:rsidR="00254B07" w:rsidRPr="00F257CC" w:rsidRDefault="00254B07" w:rsidP="00254B07">
      <w:pPr>
        <w:pStyle w:val="Titolo1"/>
        <w:numPr>
          <w:ilvl w:val="0"/>
          <w:numId w:val="5"/>
        </w:numPr>
        <w:rPr>
          <w:rFonts w:eastAsia="Calibri"/>
        </w:rPr>
      </w:pPr>
      <w:bookmarkStart w:id="8" w:name="_Toc1053156"/>
      <w:r>
        <w:rPr>
          <w:rFonts w:eastAsia="Calibri"/>
        </w:rPr>
        <w:t>Dati del sito Produttivo</w:t>
      </w:r>
      <w:bookmarkEnd w:id="8"/>
      <w:r w:rsidR="00AC0D64">
        <w:rPr>
          <w:rFonts w:eastAsia="Calibri"/>
        </w:rPr>
        <w:t xml:space="preserve"> oggetto di diagnosi</w:t>
      </w:r>
    </w:p>
    <w:p w:rsidR="00254B07" w:rsidRPr="009C5FC5" w:rsidRDefault="00254B07" w:rsidP="00E83DA2">
      <w:pPr>
        <w:pStyle w:val="Titolo3"/>
      </w:pPr>
      <w:bookmarkStart w:id="9" w:name="_Toc536712343"/>
      <w:bookmarkStart w:id="10" w:name="_Toc1053157"/>
      <w:r w:rsidRPr="009C5FC5">
        <w:t>Generalità del sito</w:t>
      </w:r>
      <w:bookmarkEnd w:id="9"/>
      <w:bookmarkEnd w:id="10"/>
    </w:p>
    <w:p w:rsidR="00F257CC" w:rsidRDefault="00254B07" w:rsidP="005556CF">
      <w:pPr>
        <w:jc w:val="both"/>
        <w:rPr>
          <w:i/>
        </w:rPr>
      </w:pPr>
      <w:r w:rsidRPr="005556CF">
        <w:rPr>
          <w:i/>
        </w:rPr>
        <w:t>Descrizione del sito oggetto di analisi. Descrizione della tipologia del sito in analisi rispetto al settore di appartenenza</w:t>
      </w:r>
      <w:r w:rsidR="008300FF">
        <w:rPr>
          <w:i/>
        </w:rPr>
        <w:t xml:space="preserve"> (codice ATECO 2007 a sei cifre), </w:t>
      </w:r>
      <w:r w:rsidRPr="005556CF">
        <w:rPr>
          <w:i/>
        </w:rPr>
        <w:t xml:space="preserve">localizzazione geografica del sito. </w:t>
      </w:r>
      <w:r>
        <w:rPr>
          <w:i/>
        </w:rPr>
        <w:t>Planimetria del sito.</w:t>
      </w:r>
    </w:p>
    <w:p w:rsidR="000809A8" w:rsidRPr="009C5FC5" w:rsidRDefault="000809A8" w:rsidP="000809A8">
      <w:pPr>
        <w:pStyle w:val="Titolo3"/>
      </w:pPr>
      <w:bookmarkStart w:id="11" w:name="_Toc536712346"/>
      <w:bookmarkStart w:id="12" w:name="_Toc1053155"/>
      <w:r w:rsidRPr="009C5FC5">
        <w:t>Impianti del sito</w:t>
      </w:r>
      <w:bookmarkEnd w:id="11"/>
      <w:bookmarkEnd w:id="12"/>
    </w:p>
    <w:p w:rsidR="000809A8" w:rsidRPr="005556CF" w:rsidRDefault="000809A8" w:rsidP="005556CF">
      <w:pPr>
        <w:jc w:val="both"/>
        <w:rPr>
          <w:i/>
        </w:rPr>
      </w:pPr>
      <w:r w:rsidRPr="005556CF">
        <w:rPr>
          <w:i/>
        </w:rPr>
        <w:t>Descrizione degli impianti rilevati in fase di sopralluogo</w:t>
      </w:r>
      <w:r>
        <w:rPr>
          <w:i/>
        </w:rPr>
        <w:t>.</w:t>
      </w:r>
    </w:p>
    <w:p w:rsidR="00BA5721" w:rsidRPr="00F257CC" w:rsidRDefault="005556CF" w:rsidP="00254B07">
      <w:pPr>
        <w:pStyle w:val="Titolo1"/>
        <w:numPr>
          <w:ilvl w:val="0"/>
          <w:numId w:val="5"/>
        </w:numPr>
        <w:rPr>
          <w:rFonts w:eastAsia="Calibri"/>
        </w:rPr>
      </w:pPr>
      <w:bookmarkStart w:id="13" w:name="_Toc1053158"/>
      <w:r>
        <w:rPr>
          <w:rFonts w:eastAsia="Calibri"/>
        </w:rPr>
        <w:t>P</w:t>
      </w:r>
      <w:r w:rsidR="00CF7A8A" w:rsidRPr="005556CF">
        <w:rPr>
          <w:rFonts w:eastAsia="Calibri"/>
        </w:rPr>
        <w:t>eriodo di riferimento della diagnosi.</w:t>
      </w:r>
      <w:bookmarkEnd w:id="13"/>
    </w:p>
    <w:p w:rsidR="00F257CC" w:rsidRPr="00310E8F" w:rsidRDefault="00DB20A9" w:rsidP="00310E8F">
      <w:pPr>
        <w:jc w:val="both"/>
        <w:rPr>
          <w:i/>
        </w:rPr>
      </w:pPr>
      <w:r w:rsidRPr="00DB20A9">
        <w:rPr>
          <w:i/>
        </w:rPr>
        <w:t>Definizione del periodo di riferimento su cui è basata l’analisi.</w:t>
      </w:r>
    </w:p>
    <w:p w:rsidR="00BA5721" w:rsidRPr="00F257CC" w:rsidRDefault="00CF7A8A" w:rsidP="00254B07">
      <w:pPr>
        <w:pStyle w:val="Titolo1"/>
        <w:numPr>
          <w:ilvl w:val="0"/>
          <w:numId w:val="5"/>
        </w:numPr>
        <w:rPr>
          <w:rFonts w:eastAsia="Calibri"/>
        </w:rPr>
      </w:pPr>
      <w:bookmarkStart w:id="14" w:name="_Toc1053159"/>
      <w:r w:rsidRPr="00310E8F">
        <w:rPr>
          <w:rFonts w:eastAsia="Calibri"/>
        </w:rPr>
        <w:t>Unità di misura e valori di riferimento adottati;</w:t>
      </w:r>
      <w:bookmarkEnd w:id="14"/>
      <w:r w:rsidRPr="00310E8F">
        <w:rPr>
          <w:rFonts w:eastAsia="Calibri"/>
        </w:rPr>
        <w:t xml:space="preserve"> </w:t>
      </w:r>
    </w:p>
    <w:p w:rsidR="00CF7A8A" w:rsidRPr="00D54915" w:rsidRDefault="00F47CF3" w:rsidP="00D54915">
      <w:pPr>
        <w:spacing w:after="33" w:line="252" w:lineRule="auto"/>
        <w:ind w:right="94"/>
        <w:jc w:val="both"/>
        <w:rPr>
          <w:rFonts w:ascii="Calibri" w:eastAsia="Calibri" w:hAnsi="Calibri" w:cs="Calibri"/>
          <w:i/>
        </w:rPr>
      </w:pPr>
      <w:r w:rsidRPr="00D54915">
        <w:rPr>
          <w:rFonts w:ascii="Calibri" w:eastAsia="Calibri" w:hAnsi="Calibri" w:cs="Calibri"/>
          <w:i/>
        </w:rPr>
        <w:t>Tabella de</w:t>
      </w:r>
      <w:r w:rsidR="00310E8F" w:rsidRPr="00D54915">
        <w:rPr>
          <w:rFonts w:ascii="Calibri" w:eastAsia="Calibri" w:hAnsi="Calibri" w:cs="Calibri"/>
          <w:i/>
        </w:rPr>
        <w:t>scri</w:t>
      </w:r>
      <w:r w:rsidRPr="00D54915">
        <w:rPr>
          <w:rFonts w:ascii="Calibri" w:eastAsia="Calibri" w:hAnsi="Calibri" w:cs="Calibri"/>
          <w:i/>
        </w:rPr>
        <w:t>ttiva</w:t>
      </w:r>
      <w:r w:rsidR="00310E8F" w:rsidRPr="00D54915">
        <w:rPr>
          <w:rFonts w:ascii="Calibri" w:eastAsia="Calibri" w:hAnsi="Calibri" w:cs="Calibri"/>
          <w:i/>
        </w:rPr>
        <w:t xml:space="preserve"> delle unità di misura</w:t>
      </w:r>
      <w:r w:rsidRPr="00D54915">
        <w:rPr>
          <w:rFonts w:ascii="Calibri" w:eastAsia="Calibri" w:hAnsi="Calibri" w:cs="Calibri"/>
          <w:i/>
        </w:rPr>
        <w:t xml:space="preserve"> utilizzate.</w:t>
      </w:r>
      <w:r w:rsidR="00A754DD" w:rsidRPr="00D54915">
        <w:rPr>
          <w:rFonts w:ascii="Calibri" w:eastAsia="Calibri" w:hAnsi="Calibri" w:cs="Calibri"/>
          <w:i/>
        </w:rPr>
        <w:t xml:space="preserve"> </w:t>
      </w:r>
      <w:r w:rsidRPr="00D54915">
        <w:rPr>
          <w:rFonts w:ascii="Calibri" w:eastAsia="Calibri" w:hAnsi="Calibri" w:cs="Calibri"/>
          <w:i/>
        </w:rPr>
        <w:t>Descrizione</w:t>
      </w:r>
      <w:r w:rsidR="00310E8F" w:rsidRPr="00D54915">
        <w:rPr>
          <w:rFonts w:ascii="Calibri" w:eastAsia="Calibri" w:hAnsi="Calibri" w:cs="Calibri"/>
          <w:i/>
        </w:rPr>
        <w:t xml:space="preserve"> dei valori di riferimento e di </w:t>
      </w:r>
      <w:r w:rsidR="00CF7A8A" w:rsidRPr="00D54915">
        <w:rPr>
          <w:rFonts w:ascii="Calibri" w:eastAsia="Calibri" w:hAnsi="Calibri" w:cs="Calibri"/>
          <w:i/>
        </w:rPr>
        <w:t>eventuali fattori di aggiustamento utilizzati (ad esempio temperatura esterna o GG reale).</w:t>
      </w:r>
    </w:p>
    <w:p w:rsidR="00310E8F" w:rsidRPr="00706757" w:rsidRDefault="00F47CF3" w:rsidP="00310E8F">
      <w:pPr>
        <w:spacing w:after="33" w:line="252" w:lineRule="auto"/>
        <w:ind w:right="94"/>
        <w:jc w:val="both"/>
        <w:rPr>
          <w:rFonts w:ascii="Calibri" w:eastAsia="Calibri" w:hAnsi="Calibri" w:cs="Calibri"/>
          <w:i/>
        </w:rPr>
      </w:pPr>
      <w:r w:rsidRPr="00D54915">
        <w:rPr>
          <w:rFonts w:ascii="Calibri" w:eastAsia="Calibri" w:hAnsi="Calibri" w:cs="Calibri"/>
          <w:i/>
        </w:rPr>
        <w:t xml:space="preserve">Le unità di misura utilizzate all’interno del rapporto di diagnosi </w:t>
      </w:r>
      <w:r w:rsidR="00621B20">
        <w:rPr>
          <w:rFonts w:ascii="Calibri" w:eastAsia="Calibri" w:hAnsi="Calibri" w:cs="Calibri"/>
          <w:i/>
        </w:rPr>
        <w:t>devono far riferimento</w:t>
      </w:r>
      <w:r w:rsidRPr="00D54915">
        <w:rPr>
          <w:rFonts w:ascii="Calibri" w:eastAsia="Calibri" w:hAnsi="Calibri" w:cs="Calibri"/>
          <w:i/>
        </w:rPr>
        <w:t xml:space="preserve"> al sistema internazionale di unità di misura </w:t>
      </w:r>
      <w:r w:rsidR="00621B20">
        <w:rPr>
          <w:rFonts w:ascii="Calibri" w:eastAsia="Calibri" w:hAnsi="Calibri" w:cs="Calibri"/>
          <w:i/>
        </w:rPr>
        <w:t>(</w:t>
      </w:r>
      <w:r w:rsidRPr="00D54915">
        <w:rPr>
          <w:rFonts w:ascii="Calibri" w:eastAsia="Calibri" w:hAnsi="Calibri" w:cs="Calibri"/>
          <w:i/>
        </w:rPr>
        <w:t>SI</w:t>
      </w:r>
      <w:r w:rsidR="00621B20">
        <w:rPr>
          <w:rFonts w:ascii="Calibri" w:eastAsia="Calibri" w:hAnsi="Calibri" w:cs="Calibri"/>
          <w:i/>
        </w:rPr>
        <w:t>)</w:t>
      </w:r>
      <w:r w:rsidRPr="00D54915">
        <w:rPr>
          <w:rFonts w:ascii="Calibri" w:eastAsia="Calibri" w:hAnsi="Calibri" w:cs="Calibri"/>
          <w:i/>
        </w:rPr>
        <w:t xml:space="preserve">. </w:t>
      </w:r>
    </w:p>
    <w:p w:rsidR="00254B07" w:rsidRPr="009C1A77" w:rsidRDefault="00254B07" w:rsidP="00254B07">
      <w:pPr>
        <w:pStyle w:val="Titolo1"/>
        <w:numPr>
          <w:ilvl w:val="0"/>
          <w:numId w:val="5"/>
        </w:numPr>
        <w:rPr>
          <w:rFonts w:eastAsia="Calibri"/>
        </w:rPr>
      </w:pPr>
      <w:bookmarkStart w:id="15" w:name="_Toc1053160"/>
      <w:r w:rsidRPr="009C1A77">
        <w:rPr>
          <w:rFonts w:eastAsia="Calibri"/>
        </w:rPr>
        <w:t>Consumi energetici</w:t>
      </w:r>
      <w:bookmarkEnd w:id="15"/>
    </w:p>
    <w:p w:rsidR="00254B07" w:rsidRPr="009C1A77" w:rsidRDefault="00254B07" w:rsidP="00254B07">
      <w:pPr>
        <w:spacing w:after="33" w:line="252" w:lineRule="auto"/>
        <w:jc w:val="both"/>
        <w:rPr>
          <w:rFonts w:ascii="Calibri" w:eastAsia="Calibri" w:hAnsi="Calibri" w:cs="Calibri"/>
          <w:i/>
        </w:rPr>
      </w:pPr>
      <w:r>
        <w:rPr>
          <w:rFonts w:ascii="Calibri" w:eastAsia="Calibri" w:hAnsi="Calibri" w:cs="Calibri"/>
          <w:i/>
        </w:rPr>
        <w:t>D</w:t>
      </w:r>
      <w:r w:rsidRPr="009C1A77">
        <w:rPr>
          <w:rFonts w:ascii="Calibri" w:eastAsia="Calibri" w:hAnsi="Calibri" w:cs="Calibri"/>
          <w:i/>
        </w:rPr>
        <w:t xml:space="preserve">evono essere riportati i consumi sotto specificati, si ricorda che il consumo totale deve includere, se presente, anche la quota prodotta da sistemi interni e auto consumata.  </w:t>
      </w:r>
    </w:p>
    <w:p w:rsidR="00254B07" w:rsidRPr="00254B07" w:rsidRDefault="00254B07" w:rsidP="00254B07">
      <w:pPr>
        <w:pStyle w:val="Paragrafoelenco"/>
        <w:numPr>
          <w:ilvl w:val="0"/>
          <w:numId w:val="13"/>
        </w:numPr>
        <w:rPr>
          <w:rFonts w:ascii="Calibri" w:eastAsia="Calibri" w:hAnsi="Calibri" w:cs="Calibri"/>
          <w:i/>
        </w:rPr>
      </w:pPr>
      <w:r w:rsidRPr="009C1A77">
        <w:rPr>
          <w:rFonts w:ascii="Calibri" w:eastAsia="Calibri" w:hAnsi="Calibri" w:cs="Calibri"/>
          <w:i/>
        </w:rPr>
        <w:t xml:space="preserve"> </w:t>
      </w:r>
      <w:r w:rsidRPr="00254B07">
        <w:rPr>
          <w:rFonts w:ascii="Calibri" w:eastAsia="Calibri" w:hAnsi="Calibri" w:cs="Calibri"/>
          <w:i/>
        </w:rPr>
        <w:t xml:space="preserve">Consumi complessivi </w:t>
      </w:r>
    </w:p>
    <w:p w:rsidR="00254B07" w:rsidRPr="00254B07" w:rsidRDefault="00254B07" w:rsidP="00254B07">
      <w:pPr>
        <w:pStyle w:val="Paragrafoelenco"/>
        <w:numPr>
          <w:ilvl w:val="0"/>
          <w:numId w:val="13"/>
        </w:numPr>
        <w:rPr>
          <w:rFonts w:ascii="Calibri" w:eastAsia="Calibri" w:hAnsi="Calibri" w:cs="Calibri"/>
          <w:i/>
        </w:rPr>
      </w:pPr>
      <w:r w:rsidRPr="00254B07">
        <w:rPr>
          <w:rFonts w:ascii="Calibri" w:eastAsia="Calibri" w:hAnsi="Calibri" w:cs="Calibri"/>
          <w:i/>
        </w:rPr>
        <w:lastRenderedPageBreak/>
        <w:t>Consumi rilevati dai contatori fiscali</w:t>
      </w:r>
    </w:p>
    <w:p w:rsidR="00254B07" w:rsidRPr="00254B07" w:rsidRDefault="00254B07" w:rsidP="00254B07">
      <w:pPr>
        <w:pStyle w:val="Paragrafoelenco"/>
        <w:numPr>
          <w:ilvl w:val="1"/>
          <w:numId w:val="13"/>
        </w:numPr>
        <w:rPr>
          <w:rFonts w:ascii="Calibri" w:eastAsia="Calibri" w:hAnsi="Calibri" w:cs="Calibri"/>
          <w:i/>
        </w:rPr>
      </w:pPr>
      <w:r w:rsidRPr="00254B07">
        <w:rPr>
          <w:rFonts w:ascii="Calibri" w:eastAsia="Calibri" w:hAnsi="Calibri" w:cs="Calibri"/>
          <w:i/>
        </w:rPr>
        <w:t xml:space="preserve">Consumi elettrici (dettaglio) e relativa spesa (possibilmente tre anni) </w:t>
      </w:r>
    </w:p>
    <w:p w:rsidR="00254B07" w:rsidRPr="00254B07" w:rsidRDefault="00254B07" w:rsidP="00254B07">
      <w:pPr>
        <w:pStyle w:val="Paragrafoelenco"/>
        <w:numPr>
          <w:ilvl w:val="1"/>
          <w:numId w:val="13"/>
        </w:numPr>
        <w:rPr>
          <w:rFonts w:ascii="Calibri" w:eastAsia="Calibri" w:hAnsi="Calibri" w:cs="Calibri"/>
          <w:i/>
        </w:rPr>
      </w:pPr>
      <w:r w:rsidRPr="00254B07">
        <w:rPr>
          <w:rFonts w:ascii="Calibri" w:eastAsia="Calibri" w:hAnsi="Calibri" w:cs="Calibri"/>
          <w:i/>
        </w:rPr>
        <w:t xml:space="preserve">Consumi termici (dettaglio) e relativa spesa (possibilmente tre anni) </w:t>
      </w:r>
    </w:p>
    <w:p w:rsidR="00254B07" w:rsidRPr="00706757" w:rsidRDefault="00254B07" w:rsidP="00706757">
      <w:pPr>
        <w:pStyle w:val="Paragrafoelenco"/>
        <w:numPr>
          <w:ilvl w:val="1"/>
          <w:numId w:val="13"/>
        </w:numPr>
        <w:rPr>
          <w:rFonts w:ascii="Calibri" w:eastAsia="Calibri" w:hAnsi="Calibri" w:cs="Calibri"/>
          <w:i/>
        </w:rPr>
      </w:pPr>
      <w:r w:rsidRPr="00254B07">
        <w:rPr>
          <w:rFonts w:ascii="Calibri" w:eastAsia="Calibri" w:hAnsi="Calibri" w:cs="Calibri"/>
          <w:i/>
        </w:rPr>
        <w:t xml:space="preserve">Altri combustibili e vettori energetici </w:t>
      </w:r>
      <w:r w:rsidR="00621B20">
        <w:rPr>
          <w:rFonts w:ascii="Calibri" w:eastAsia="Calibri" w:hAnsi="Calibri" w:cs="Calibri"/>
          <w:i/>
        </w:rPr>
        <w:t>(dettaglio e relativa spesa)</w:t>
      </w:r>
    </w:p>
    <w:p w:rsidR="00254B07" w:rsidRPr="00076903" w:rsidRDefault="00254B07" w:rsidP="00254B07">
      <w:pPr>
        <w:pStyle w:val="Titolo1"/>
        <w:numPr>
          <w:ilvl w:val="0"/>
          <w:numId w:val="5"/>
        </w:numPr>
        <w:rPr>
          <w:rFonts w:eastAsia="Calibri"/>
        </w:rPr>
      </w:pPr>
      <w:bookmarkStart w:id="16" w:name="_Toc1053161"/>
      <w:r w:rsidRPr="00076903">
        <w:rPr>
          <w:rFonts w:eastAsia="Calibri"/>
        </w:rPr>
        <w:t>Materie prime</w:t>
      </w:r>
      <w:bookmarkEnd w:id="16"/>
    </w:p>
    <w:p w:rsidR="00254B07" w:rsidRPr="00706757" w:rsidRDefault="00254B07" w:rsidP="00706757">
      <w:pPr>
        <w:spacing w:after="33" w:line="252" w:lineRule="auto"/>
        <w:ind w:right="94"/>
        <w:jc w:val="both"/>
        <w:rPr>
          <w:rFonts w:ascii="Calibri" w:eastAsia="Calibri" w:hAnsi="Calibri" w:cs="Calibri"/>
          <w:i/>
        </w:rPr>
      </w:pPr>
      <w:r w:rsidRPr="00076903">
        <w:rPr>
          <w:rFonts w:ascii="Calibri" w:eastAsia="Calibri" w:hAnsi="Calibri" w:cs="Calibri"/>
          <w:i/>
        </w:rPr>
        <w:t>Descrivere le tipologie di materie prime utilizzate e re</w:t>
      </w:r>
      <w:r>
        <w:rPr>
          <w:rFonts w:ascii="Calibri" w:eastAsia="Calibri" w:hAnsi="Calibri" w:cs="Calibri"/>
          <w:i/>
        </w:rPr>
        <w:t>lative quantità</w:t>
      </w:r>
      <w:r w:rsidRPr="00076903">
        <w:rPr>
          <w:rFonts w:ascii="Calibri" w:eastAsia="Calibri" w:hAnsi="Calibri" w:cs="Calibri"/>
          <w:i/>
        </w:rPr>
        <w:t>.</w:t>
      </w:r>
    </w:p>
    <w:p w:rsidR="00254B07" w:rsidRPr="009C1A77" w:rsidRDefault="00254B07" w:rsidP="00254B07">
      <w:pPr>
        <w:pStyle w:val="Titolo1"/>
        <w:numPr>
          <w:ilvl w:val="0"/>
          <w:numId w:val="5"/>
        </w:numPr>
        <w:rPr>
          <w:rFonts w:eastAsia="Calibri"/>
        </w:rPr>
      </w:pPr>
      <w:bookmarkStart w:id="17" w:name="_Toc1053162"/>
      <w:r w:rsidRPr="009C1A77">
        <w:rPr>
          <w:rFonts w:eastAsia="Calibri"/>
        </w:rPr>
        <w:t>Processo produttivo</w:t>
      </w:r>
      <w:bookmarkEnd w:id="17"/>
    </w:p>
    <w:p w:rsidR="00254B07" w:rsidRPr="00706757" w:rsidRDefault="00254B07" w:rsidP="00706757">
      <w:pPr>
        <w:spacing w:after="33" w:line="252" w:lineRule="auto"/>
        <w:ind w:right="94"/>
        <w:jc w:val="both"/>
        <w:rPr>
          <w:rFonts w:ascii="Calibri" w:eastAsia="Calibri" w:hAnsi="Calibri" w:cs="Calibri"/>
          <w:i/>
        </w:rPr>
      </w:pPr>
      <w:r>
        <w:rPr>
          <w:rFonts w:ascii="Calibri" w:eastAsia="Calibri" w:hAnsi="Calibri" w:cs="Calibri"/>
          <w:i/>
        </w:rPr>
        <w:t xml:space="preserve">Descrivere il processo produttivo attraverso l’utilizzo di un </w:t>
      </w:r>
      <w:r w:rsidRPr="009C1A77">
        <w:rPr>
          <w:rFonts w:ascii="Calibri" w:eastAsia="Calibri" w:hAnsi="Calibri" w:cs="Calibri"/>
          <w:i/>
        </w:rPr>
        <w:t>diagramma di flusso con indicati i</w:t>
      </w:r>
      <w:r>
        <w:rPr>
          <w:rFonts w:ascii="Calibri" w:eastAsia="Calibri" w:hAnsi="Calibri" w:cs="Calibri"/>
          <w:i/>
        </w:rPr>
        <w:t xml:space="preserve"> vettori energetici interessati.  D</w:t>
      </w:r>
      <w:r w:rsidRPr="009C1A77">
        <w:rPr>
          <w:rFonts w:ascii="Calibri" w:eastAsia="Calibri" w:hAnsi="Calibri" w:cs="Calibri"/>
          <w:i/>
        </w:rPr>
        <w:t>escri</w:t>
      </w:r>
      <w:r>
        <w:rPr>
          <w:rFonts w:ascii="Calibri" w:eastAsia="Calibri" w:hAnsi="Calibri" w:cs="Calibri"/>
          <w:i/>
        </w:rPr>
        <w:t xml:space="preserve">vere </w:t>
      </w:r>
      <w:r w:rsidRPr="009C1A77">
        <w:rPr>
          <w:rFonts w:ascii="Calibri" w:eastAsia="Calibri" w:hAnsi="Calibri" w:cs="Calibri"/>
          <w:i/>
        </w:rPr>
        <w:t xml:space="preserve">ogni fase riportata sul diagramma. </w:t>
      </w:r>
    </w:p>
    <w:p w:rsidR="00254B07" w:rsidRPr="00F257CC" w:rsidRDefault="00254B07" w:rsidP="00254B07">
      <w:pPr>
        <w:pStyle w:val="Titolo1"/>
        <w:numPr>
          <w:ilvl w:val="0"/>
          <w:numId w:val="5"/>
        </w:numPr>
        <w:rPr>
          <w:rFonts w:eastAsia="Calibri"/>
        </w:rPr>
      </w:pPr>
      <w:bookmarkStart w:id="18" w:name="_Toc1053163"/>
      <w:r w:rsidRPr="00F257CC">
        <w:rPr>
          <w:rFonts w:eastAsia="Calibri"/>
        </w:rPr>
        <w:t>Prodott</w:t>
      </w:r>
      <w:bookmarkEnd w:id="18"/>
      <w:r w:rsidR="00706757">
        <w:rPr>
          <w:rFonts w:eastAsia="Calibri"/>
        </w:rPr>
        <w:t>i</w:t>
      </w:r>
    </w:p>
    <w:p w:rsidR="00254B07" w:rsidRPr="00706757" w:rsidRDefault="00254B07" w:rsidP="00706757">
      <w:pPr>
        <w:spacing w:after="33" w:line="252" w:lineRule="auto"/>
        <w:ind w:right="94"/>
        <w:jc w:val="both"/>
        <w:rPr>
          <w:rFonts w:ascii="Calibri" w:eastAsia="Calibri" w:hAnsi="Calibri" w:cs="Calibri"/>
        </w:rPr>
      </w:pPr>
      <w:r>
        <w:rPr>
          <w:rFonts w:ascii="Calibri" w:eastAsia="Calibri" w:hAnsi="Calibri" w:cs="Calibri"/>
          <w:i/>
        </w:rPr>
        <w:t>D</w:t>
      </w:r>
      <w:r w:rsidRPr="00076903">
        <w:rPr>
          <w:rFonts w:ascii="Calibri" w:eastAsia="Calibri" w:hAnsi="Calibri" w:cs="Calibri"/>
          <w:i/>
        </w:rPr>
        <w:t>escrizione dei prodotti finiti, ivi inclusi i semilavorati che, a vario titolo, escono dal ciclo produttivo e dei sottoprodotti, incluso il codice di riferimento dell’attività e relativa descrizione. Per ogni tipologia di prodotto occorre fornire: quantità annua prodotta in unità di misura confrontabile con prodotti della stessa tipologia (solitamente massa [kg] o [t</w:t>
      </w:r>
      <w:r>
        <w:rPr>
          <w:rFonts w:ascii="Calibri" w:eastAsia="Calibri" w:hAnsi="Calibri" w:cs="Calibri"/>
        </w:rPr>
        <w:t>])</w:t>
      </w:r>
      <w:r w:rsidR="008300FF">
        <w:rPr>
          <w:rFonts w:ascii="Calibri" w:eastAsia="Calibri" w:hAnsi="Calibri" w:cs="Calibri"/>
        </w:rPr>
        <w:t>.</w:t>
      </w:r>
    </w:p>
    <w:p w:rsidR="00254B07" w:rsidRPr="009C1A77" w:rsidRDefault="00254B07" w:rsidP="00254B07">
      <w:pPr>
        <w:pStyle w:val="Titolo1"/>
        <w:numPr>
          <w:ilvl w:val="0"/>
          <w:numId w:val="5"/>
        </w:numPr>
        <w:rPr>
          <w:rFonts w:eastAsia="Calibri"/>
        </w:rPr>
      </w:pPr>
      <w:bookmarkStart w:id="19" w:name="_Toc1053164"/>
      <w:r w:rsidRPr="009C1A77">
        <w:rPr>
          <w:rFonts w:eastAsia="Calibri"/>
        </w:rPr>
        <w:t>Indicatori energetici</w:t>
      </w:r>
      <w:bookmarkEnd w:id="19"/>
    </w:p>
    <w:p w:rsidR="00254B07" w:rsidRPr="00706757" w:rsidRDefault="00254B07" w:rsidP="00706757">
      <w:pPr>
        <w:spacing w:after="33" w:line="252" w:lineRule="auto"/>
        <w:jc w:val="both"/>
        <w:rPr>
          <w:rFonts w:ascii="Calibri" w:eastAsia="Calibri" w:hAnsi="Calibri" w:cs="Calibri"/>
        </w:rPr>
      </w:pPr>
      <w:r w:rsidRPr="009C1A77">
        <w:rPr>
          <w:rFonts w:ascii="Calibri" w:eastAsia="Calibri" w:hAnsi="Calibri" w:cs="Calibri"/>
          <w:i/>
        </w:rPr>
        <w:t>Fornire l’elenco dettagliato degli indicatori di riferimento per il processo in esame reperibili in letteratura, IPPC, associazioni di categoria, ecc. (per ciascuno dare riferimenti dettagliati delle fonti, incluso l’anno di pubblicazione). Qualora si affermi che non sono reperibili indicatori, è necessario qualificare l’affermazione indicando le fonti di ricerca indagate e quindi individuare quelli ritenuti significativi per il processo in esame. In ogni caso andranno forniti almeno gli indicatori generali, ovvero quelli ricavabili per ogni vettore energetico riferendosi alla produzione globale ed ai consumi totali del vettore, possibilmente calcolati con riferimento agli ultimi tre anni.</w:t>
      </w:r>
      <w:r>
        <w:rPr>
          <w:rFonts w:ascii="Calibri" w:eastAsia="Calibri" w:hAnsi="Calibri" w:cs="Calibri"/>
        </w:rPr>
        <w:t xml:space="preserve"> </w:t>
      </w:r>
    </w:p>
    <w:p w:rsidR="00F257CC" w:rsidRPr="00F257CC" w:rsidRDefault="00CF7A8A" w:rsidP="00254B07">
      <w:pPr>
        <w:pStyle w:val="Titolo1"/>
        <w:numPr>
          <w:ilvl w:val="0"/>
          <w:numId w:val="5"/>
        </w:numPr>
        <w:rPr>
          <w:rFonts w:eastAsia="Calibri"/>
        </w:rPr>
      </w:pPr>
      <w:bookmarkStart w:id="20" w:name="_Toc1053165"/>
      <w:r w:rsidRPr="00B96FA0">
        <w:rPr>
          <w:rFonts w:eastAsia="Calibri"/>
        </w:rPr>
        <w:t>Informazioni sul metodo di raccolta dati</w:t>
      </w:r>
      <w:bookmarkEnd w:id="20"/>
    </w:p>
    <w:p w:rsidR="00D54915" w:rsidRPr="00D54915" w:rsidRDefault="00D54915" w:rsidP="00D54915">
      <w:pPr>
        <w:spacing w:after="33" w:line="252" w:lineRule="auto"/>
        <w:ind w:right="94"/>
        <w:jc w:val="both"/>
        <w:rPr>
          <w:rFonts w:ascii="Calibri" w:eastAsia="Calibri" w:hAnsi="Calibri" w:cs="Calibri"/>
          <w:i/>
        </w:rPr>
      </w:pPr>
      <w:r w:rsidRPr="00D54915">
        <w:rPr>
          <w:rFonts w:ascii="Calibri" w:eastAsia="Calibri" w:hAnsi="Calibri" w:cs="Calibri"/>
          <w:i/>
        </w:rPr>
        <w:t>Descrizione delle metodologie utilizzate per la raccolta dei dati utilizzati nell’analisi. Ad esempio dati da bollette, misurazione in campo, rilevazione da sistemi di monitoraggio presenti, ecc.</w:t>
      </w:r>
    </w:p>
    <w:p w:rsidR="00D54915" w:rsidRPr="00D54915" w:rsidRDefault="00D54915" w:rsidP="00D54915">
      <w:pPr>
        <w:spacing w:after="33" w:line="252" w:lineRule="auto"/>
        <w:ind w:right="94"/>
        <w:jc w:val="both"/>
        <w:rPr>
          <w:rFonts w:ascii="Calibri" w:eastAsia="Calibri" w:hAnsi="Calibri" w:cs="Calibri"/>
          <w:i/>
        </w:rPr>
      </w:pPr>
      <w:r w:rsidRPr="00D54915">
        <w:rPr>
          <w:rFonts w:ascii="Calibri" w:eastAsia="Calibri" w:hAnsi="Calibri" w:cs="Calibri"/>
          <w:i/>
        </w:rPr>
        <w:t>Si devono fornire tutte le informazioni riguardanti i dati disponibili:</w:t>
      </w:r>
    </w:p>
    <w:p w:rsidR="00D54915" w:rsidRPr="00D54915" w:rsidRDefault="00D54915" w:rsidP="00D54915">
      <w:pPr>
        <w:pStyle w:val="Paragrafoelenco"/>
        <w:numPr>
          <w:ilvl w:val="0"/>
          <w:numId w:val="10"/>
        </w:numPr>
        <w:spacing w:after="33" w:line="252" w:lineRule="auto"/>
        <w:ind w:right="94"/>
        <w:jc w:val="both"/>
        <w:rPr>
          <w:rFonts w:ascii="Calibri" w:eastAsia="Calibri" w:hAnsi="Calibri" w:cs="Calibri"/>
          <w:i/>
        </w:rPr>
      </w:pPr>
      <w:r w:rsidRPr="00D54915">
        <w:rPr>
          <w:rFonts w:ascii="Calibri" w:eastAsia="Calibri" w:hAnsi="Calibri" w:cs="Calibri"/>
          <w:i/>
        </w:rPr>
        <w:t>Bollette e fatture</w:t>
      </w:r>
    </w:p>
    <w:p w:rsidR="00CF7A8A" w:rsidRPr="00706757" w:rsidRDefault="00337136" w:rsidP="00D54915">
      <w:pPr>
        <w:pStyle w:val="Paragrafoelenco"/>
        <w:numPr>
          <w:ilvl w:val="0"/>
          <w:numId w:val="10"/>
        </w:numPr>
        <w:spacing w:after="33" w:line="252" w:lineRule="auto"/>
        <w:ind w:right="94"/>
        <w:jc w:val="both"/>
        <w:rPr>
          <w:rFonts w:ascii="Calibri" w:eastAsia="Calibri" w:hAnsi="Calibri" w:cs="Calibri"/>
          <w:i/>
        </w:rPr>
      </w:pPr>
      <w:r>
        <w:rPr>
          <w:rFonts w:ascii="Calibri" w:eastAsia="Calibri" w:hAnsi="Calibri" w:cs="Calibri"/>
          <w:i/>
        </w:rPr>
        <w:t>Dati operativi (</w:t>
      </w:r>
      <w:r w:rsidR="00D54915" w:rsidRPr="00D54915">
        <w:rPr>
          <w:rFonts w:ascii="Calibri" w:eastAsia="Calibri" w:hAnsi="Calibri" w:cs="Calibri"/>
          <w:i/>
        </w:rPr>
        <w:t xml:space="preserve">consumi, produzione, </w:t>
      </w:r>
      <w:proofErr w:type="spellStart"/>
      <w:r w:rsidR="00D54915" w:rsidRPr="00D54915">
        <w:rPr>
          <w:rFonts w:ascii="Calibri" w:eastAsia="Calibri" w:hAnsi="Calibri" w:cs="Calibri"/>
          <w:i/>
        </w:rPr>
        <w:t>etc</w:t>
      </w:r>
      <w:proofErr w:type="spellEnd"/>
      <w:r w:rsidR="00D54915" w:rsidRPr="00D54915">
        <w:rPr>
          <w:rFonts w:ascii="Calibri" w:eastAsia="Calibri" w:hAnsi="Calibri" w:cs="Calibri"/>
          <w:i/>
        </w:rPr>
        <w:t>) pertinenti con la diagnosi</w:t>
      </w:r>
    </w:p>
    <w:p w:rsidR="00F257CC" w:rsidRPr="00F257CC" w:rsidRDefault="00CF7A8A" w:rsidP="00254B07">
      <w:pPr>
        <w:pStyle w:val="Titolo1"/>
        <w:numPr>
          <w:ilvl w:val="0"/>
          <w:numId w:val="5"/>
        </w:numPr>
        <w:rPr>
          <w:rFonts w:eastAsia="Calibri"/>
        </w:rPr>
      </w:pPr>
      <w:bookmarkStart w:id="21" w:name="_Toc1053166"/>
      <w:r w:rsidRPr="00D54915">
        <w:rPr>
          <w:rFonts w:eastAsia="Calibri"/>
        </w:rPr>
        <w:t>Descrizione dell’implementazione della strategia di monitoraggio</w:t>
      </w:r>
      <w:bookmarkEnd w:id="21"/>
    </w:p>
    <w:p w:rsidR="0059781B" w:rsidRPr="00337136" w:rsidRDefault="00D54915" w:rsidP="00706757">
      <w:pPr>
        <w:spacing w:after="33" w:line="252" w:lineRule="auto"/>
        <w:ind w:right="94"/>
        <w:jc w:val="both"/>
        <w:rPr>
          <w:rFonts w:ascii="Calibri" w:eastAsia="Calibri" w:hAnsi="Calibri" w:cs="Calibri"/>
          <w:i/>
        </w:rPr>
      </w:pPr>
      <w:r>
        <w:rPr>
          <w:rFonts w:ascii="Calibri" w:eastAsia="Calibri" w:hAnsi="Calibri" w:cs="Calibri"/>
          <w:i/>
        </w:rPr>
        <w:t>D</w:t>
      </w:r>
      <w:r w:rsidR="00CF7A8A" w:rsidRPr="00D54915">
        <w:rPr>
          <w:rFonts w:ascii="Calibri" w:eastAsia="Calibri" w:hAnsi="Calibri" w:cs="Calibri"/>
          <w:i/>
        </w:rPr>
        <w:t>escrivere l’albero dei contatori e loro tipologia. La strumentazione dovrà essere elencata e dovranno essere fornite le informazioni tecniche relative, il grado di incertezza e il programma di tarature cui è sottoposta. Si rammenta che come richiesto dall’allegato 2 punto (a), dovranno essere acquisiti i valori di profilo orario per i consumi di energia elettrica, e se disponibili per il gas metano, ed analizzati secondo quanto previsto al punto 1</w:t>
      </w:r>
      <w:r w:rsidR="00E12173">
        <w:rPr>
          <w:rFonts w:ascii="Calibri" w:eastAsia="Calibri" w:hAnsi="Calibri" w:cs="Calibri"/>
          <w:i/>
        </w:rPr>
        <w:t>2</w:t>
      </w:r>
      <w:r w:rsidR="00CF7A8A" w:rsidRPr="00D54915">
        <w:rPr>
          <w:rFonts w:ascii="Calibri" w:eastAsia="Calibri" w:hAnsi="Calibri" w:cs="Calibri"/>
          <w:i/>
        </w:rPr>
        <w:t>; nel caso non fossero disponibili dovrà essere data esaustiva giustificazione.</w:t>
      </w:r>
    </w:p>
    <w:p w:rsidR="009C1A77" w:rsidRPr="009C1A77" w:rsidRDefault="00CF7A8A" w:rsidP="00254B07">
      <w:pPr>
        <w:pStyle w:val="Titolo1"/>
        <w:numPr>
          <w:ilvl w:val="0"/>
          <w:numId w:val="5"/>
        </w:numPr>
        <w:rPr>
          <w:rFonts w:eastAsia="Calibri"/>
        </w:rPr>
      </w:pPr>
      <w:bookmarkStart w:id="22" w:name="_Toc1053167"/>
      <w:r w:rsidRPr="009C1A77">
        <w:rPr>
          <w:rFonts w:eastAsia="Calibri"/>
        </w:rPr>
        <w:t>Modelli energetici</w:t>
      </w:r>
      <w:bookmarkEnd w:id="22"/>
    </w:p>
    <w:p w:rsidR="00337136" w:rsidRDefault="00BF382A" w:rsidP="00491342">
      <w:pPr>
        <w:jc w:val="both"/>
        <w:rPr>
          <w:rFonts w:ascii="Calibri" w:eastAsia="Calibri" w:hAnsi="Calibri" w:cs="Calibri"/>
          <w:i/>
        </w:rPr>
      </w:pPr>
      <w:r>
        <w:rPr>
          <w:rFonts w:ascii="Calibri" w:eastAsia="Calibri" w:hAnsi="Calibri" w:cs="Calibri"/>
          <w:i/>
        </w:rPr>
        <w:t>Descrivere dettagliatamente i modelli energetici impiegati, quali il modello per l’energia elettrica</w:t>
      </w:r>
      <w:r w:rsidR="00CF7A8A" w:rsidRPr="009C1A77">
        <w:rPr>
          <w:rFonts w:ascii="Calibri" w:eastAsia="Calibri" w:hAnsi="Calibri" w:cs="Calibri"/>
          <w:i/>
        </w:rPr>
        <w:t xml:space="preserve">, </w:t>
      </w:r>
      <w:r>
        <w:rPr>
          <w:rFonts w:ascii="Calibri" w:eastAsia="Calibri" w:hAnsi="Calibri" w:cs="Calibri"/>
          <w:i/>
        </w:rPr>
        <w:t>il calore</w:t>
      </w:r>
      <w:r w:rsidR="00CF7A8A" w:rsidRPr="009C1A77">
        <w:rPr>
          <w:rFonts w:ascii="Calibri" w:eastAsia="Calibri" w:hAnsi="Calibri" w:cs="Calibri"/>
          <w:i/>
        </w:rPr>
        <w:t xml:space="preserve"> e</w:t>
      </w:r>
      <w:r w:rsidR="00621B20">
        <w:rPr>
          <w:rFonts w:ascii="Calibri" w:eastAsia="Calibri" w:hAnsi="Calibri" w:cs="Calibri"/>
          <w:i/>
        </w:rPr>
        <w:t xml:space="preserve"> relativi ad ogni altro vettore, come sono stati </w:t>
      </w:r>
      <w:r w:rsidR="00CF7A8A" w:rsidRPr="009C1A77">
        <w:rPr>
          <w:rFonts w:ascii="Calibri" w:eastAsia="Calibri" w:hAnsi="Calibri" w:cs="Calibri"/>
          <w:i/>
        </w:rPr>
        <w:t xml:space="preserve">costruiti e validati. </w:t>
      </w:r>
      <w:r w:rsidR="00337136" w:rsidRPr="00337136">
        <w:rPr>
          <w:rFonts w:ascii="Calibri" w:eastAsia="Calibri" w:hAnsi="Calibri" w:cs="Calibri"/>
          <w:i/>
        </w:rPr>
        <w:t>Definire per ogni vettore energetico la struttura energetica aziendale (vedi paragrafo 3.1</w:t>
      </w:r>
      <w:r w:rsidR="00337136">
        <w:rPr>
          <w:rFonts w:ascii="Calibri" w:eastAsia="Calibri" w:hAnsi="Calibri" w:cs="Calibri"/>
          <w:i/>
        </w:rPr>
        <w:t xml:space="preserve"> delle </w:t>
      </w:r>
      <w:r w:rsidR="00337136" w:rsidRPr="00621B20">
        <w:rPr>
          <w:rFonts w:ascii="Calibri" w:eastAsia="Calibri" w:hAnsi="Calibri" w:cs="Calibri"/>
          <w:i/>
          <w:u w:val="single"/>
        </w:rPr>
        <w:t>Linee Guida Enea</w:t>
      </w:r>
      <w:r w:rsidR="00337136" w:rsidRPr="00337136">
        <w:rPr>
          <w:rFonts w:ascii="Calibri" w:eastAsia="Calibri" w:hAnsi="Calibri" w:cs="Calibri"/>
          <w:i/>
        </w:rPr>
        <w:t>) specificando la natura dei dati utilizzati (monitorati o stimati). Nel caso di stima dei dati giustificare la metodologia utilizzata.</w:t>
      </w:r>
    </w:p>
    <w:p w:rsidR="00CF7A8A" w:rsidRPr="006B5DA7" w:rsidRDefault="00491342" w:rsidP="006B5DA7">
      <w:pPr>
        <w:jc w:val="both"/>
        <w:rPr>
          <w:i/>
        </w:rPr>
      </w:pPr>
      <w:r w:rsidRPr="00491342">
        <w:rPr>
          <w:i/>
        </w:rPr>
        <w:lastRenderedPageBreak/>
        <w:t xml:space="preserve">Le linee guida </w:t>
      </w:r>
      <w:r w:rsidR="00337136">
        <w:rPr>
          <w:i/>
        </w:rPr>
        <w:t xml:space="preserve">settoriali </w:t>
      </w:r>
      <w:r w:rsidRPr="00491342">
        <w:rPr>
          <w:i/>
        </w:rPr>
        <w:t xml:space="preserve">ENEA riportano alcuni schemi indicativi su come effettuare la ripartizione </w:t>
      </w:r>
      <w:r>
        <w:rPr>
          <w:i/>
        </w:rPr>
        <w:t xml:space="preserve">dei vettori energetici nelle diverse aree funzionali </w:t>
      </w:r>
      <w:r w:rsidRPr="00491342">
        <w:rPr>
          <w:i/>
        </w:rPr>
        <w:t>per alcuni settori specifici.</w:t>
      </w:r>
    </w:p>
    <w:p w:rsidR="00CF7A8A" w:rsidRDefault="00CF7A8A" w:rsidP="00254B07">
      <w:pPr>
        <w:pStyle w:val="Titolo1"/>
        <w:numPr>
          <w:ilvl w:val="0"/>
          <w:numId w:val="5"/>
        </w:numPr>
        <w:rPr>
          <w:rFonts w:eastAsia="Calibri"/>
        </w:rPr>
      </w:pPr>
      <w:bookmarkStart w:id="23" w:name="_Toc1053168"/>
      <w:r w:rsidRPr="009C1A77">
        <w:rPr>
          <w:rFonts w:eastAsia="Calibri"/>
        </w:rPr>
        <w:t>Calcolo degli indicatori energetici individuati e confronto con quelli di riferimento.</w:t>
      </w:r>
      <w:bookmarkEnd w:id="23"/>
    </w:p>
    <w:p w:rsidR="00BF382A" w:rsidRPr="007E3B44" w:rsidRDefault="007E3B44" w:rsidP="007E3B44">
      <w:pPr>
        <w:jc w:val="both"/>
        <w:rPr>
          <w:i/>
        </w:rPr>
      </w:pPr>
      <w:r w:rsidRPr="007E3B44">
        <w:rPr>
          <w:i/>
        </w:rPr>
        <w:t>D</w:t>
      </w:r>
      <w:r w:rsidR="00BF382A" w:rsidRPr="007E3B44">
        <w:rPr>
          <w:i/>
        </w:rPr>
        <w:t>efinire e calcolare gli indicatori energetici</w:t>
      </w:r>
      <w:r w:rsidRPr="007E3B44">
        <w:rPr>
          <w:i/>
        </w:rPr>
        <w:t xml:space="preserve"> relativi al</w:t>
      </w:r>
      <w:r>
        <w:rPr>
          <w:i/>
        </w:rPr>
        <w:t xml:space="preserve"> processo</w:t>
      </w:r>
      <w:r w:rsidRPr="007E3B44">
        <w:rPr>
          <w:i/>
        </w:rPr>
        <w:t xml:space="preserve"> in esame.</w:t>
      </w:r>
      <w:r>
        <w:rPr>
          <w:i/>
        </w:rPr>
        <w:t xml:space="preserve"> Presentare un confronto critico con gli indicatori di riferimento analizzati nel paragrafo 10.</w:t>
      </w:r>
    </w:p>
    <w:p w:rsidR="009C1A77" w:rsidRPr="009C1A77" w:rsidRDefault="00CF7A8A" w:rsidP="00254B07">
      <w:pPr>
        <w:pStyle w:val="Titolo1"/>
        <w:numPr>
          <w:ilvl w:val="0"/>
          <w:numId w:val="5"/>
        </w:numPr>
        <w:rPr>
          <w:rFonts w:eastAsia="Calibri"/>
        </w:rPr>
      </w:pPr>
      <w:bookmarkStart w:id="24" w:name="_Toc1053169"/>
      <w:r w:rsidRPr="009C1A77">
        <w:rPr>
          <w:rFonts w:eastAsia="Calibri"/>
        </w:rPr>
        <w:t>Interventi effettuati in passato</w:t>
      </w:r>
      <w:bookmarkEnd w:id="24"/>
    </w:p>
    <w:p w:rsidR="00CF7A8A" w:rsidRPr="009C1A77" w:rsidRDefault="0059781B" w:rsidP="009C1A77">
      <w:pPr>
        <w:spacing w:after="33" w:line="252" w:lineRule="auto"/>
        <w:jc w:val="both"/>
        <w:rPr>
          <w:rFonts w:ascii="Calibri" w:eastAsia="Calibri" w:hAnsi="Calibri" w:cs="Calibri"/>
          <w:i/>
        </w:rPr>
      </w:pPr>
      <w:r>
        <w:rPr>
          <w:rFonts w:ascii="Calibri" w:eastAsia="Calibri" w:hAnsi="Calibri" w:cs="Calibri"/>
          <w:i/>
        </w:rPr>
        <w:t>Descrizione de</w:t>
      </w:r>
      <w:r w:rsidR="00CF7A8A" w:rsidRPr="009C1A77">
        <w:rPr>
          <w:rFonts w:ascii="Calibri" w:eastAsia="Calibri" w:hAnsi="Calibri" w:cs="Calibri"/>
          <w:i/>
        </w:rPr>
        <w:t xml:space="preserve">gli interventi più importanti già effettuati e se sono stati realizzati nell’ambito di un programma di incentivi erogati dallo stato o dalla regione. </w:t>
      </w:r>
    </w:p>
    <w:p w:rsidR="009C1A77" w:rsidRDefault="00CF7A8A" w:rsidP="00254B07">
      <w:pPr>
        <w:pStyle w:val="Titolo1"/>
        <w:numPr>
          <w:ilvl w:val="0"/>
          <w:numId w:val="5"/>
        </w:numPr>
        <w:rPr>
          <w:rFonts w:eastAsia="Calibri"/>
        </w:rPr>
      </w:pPr>
      <w:bookmarkStart w:id="25" w:name="_Toc1053170"/>
      <w:bookmarkStart w:id="26" w:name="_GoBack"/>
      <w:r w:rsidRPr="009C1A77">
        <w:rPr>
          <w:rFonts w:eastAsia="Calibri"/>
        </w:rPr>
        <w:t>Individuazione dei possibili interventi</w:t>
      </w:r>
      <w:r w:rsidR="009C1A77" w:rsidRPr="009C1A77">
        <w:rPr>
          <w:rFonts w:eastAsia="Calibri"/>
        </w:rPr>
        <w:t>:</w:t>
      </w:r>
      <w:bookmarkEnd w:id="25"/>
    </w:p>
    <w:p w:rsidR="00BF382A" w:rsidRDefault="00BF382A" w:rsidP="00E83DA2">
      <w:pPr>
        <w:pStyle w:val="Titolo3"/>
      </w:pPr>
      <w:bookmarkStart w:id="27" w:name="_Toc536712366"/>
      <w:bookmarkStart w:id="28" w:name="_Toc1053171"/>
      <w:bookmarkEnd w:id="26"/>
      <w:r>
        <w:t>Proposte di efficientamento</w:t>
      </w:r>
      <w:bookmarkEnd w:id="27"/>
      <w:bookmarkEnd w:id="28"/>
    </w:p>
    <w:p w:rsidR="00BF382A" w:rsidRPr="00BF382A" w:rsidRDefault="00BF382A" w:rsidP="00BF382A">
      <w:pPr>
        <w:spacing w:after="33" w:line="252" w:lineRule="auto"/>
        <w:ind w:left="360"/>
        <w:jc w:val="both"/>
        <w:rPr>
          <w:rFonts w:ascii="Calibri" w:eastAsia="Calibri" w:hAnsi="Calibri" w:cs="Calibri"/>
          <w:i/>
        </w:rPr>
      </w:pPr>
      <w:r w:rsidRPr="00BF382A">
        <w:rPr>
          <w:i/>
        </w:rPr>
        <w:t xml:space="preserve">Descrizione delle proposte di efficientamento individuate a seguito del sopralluogo. </w:t>
      </w:r>
      <w:r w:rsidRPr="00BF382A">
        <w:rPr>
          <w:rFonts w:ascii="Calibri" w:eastAsia="Calibri" w:hAnsi="Calibri" w:cs="Calibri"/>
          <w:i/>
        </w:rPr>
        <w:t>Per ogni proposta è necessario fornire:</w:t>
      </w:r>
    </w:p>
    <w:p w:rsidR="00BF382A" w:rsidRPr="0059781B" w:rsidRDefault="00BF382A" w:rsidP="00BF382A">
      <w:pPr>
        <w:pStyle w:val="Paragrafoelenco"/>
        <w:numPr>
          <w:ilvl w:val="0"/>
          <w:numId w:val="14"/>
        </w:numPr>
        <w:spacing w:after="33" w:line="252" w:lineRule="auto"/>
        <w:jc w:val="both"/>
        <w:rPr>
          <w:rFonts w:ascii="Calibri" w:eastAsia="Calibri" w:hAnsi="Calibri" w:cs="Calibri"/>
          <w:i/>
        </w:rPr>
      </w:pPr>
      <w:r w:rsidRPr="0059781B">
        <w:rPr>
          <w:rFonts w:ascii="Calibri" w:eastAsia="Calibri" w:hAnsi="Calibri" w:cs="Calibri"/>
          <w:i/>
        </w:rPr>
        <w:t>la descrizione tecnica dettagliata corredata, per quanto possibile e ove applicabile, da documentazione del/dei possibile/i fornitore/i dell’apparecchiatura, sistema, ecc. sul quale si intende intervenire;</w:t>
      </w:r>
    </w:p>
    <w:p w:rsidR="00BF382A" w:rsidRPr="0059781B" w:rsidRDefault="00BF382A" w:rsidP="00BF382A">
      <w:pPr>
        <w:pStyle w:val="Paragrafoelenco"/>
        <w:numPr>
          <w:ilvl w:val="0"/>
          <w:numId w:val="14"/>
        </w:numPr>
        <w:spacing w:after="33" w:line="252" w:lineRule="auto"/>
        <w:jc w:val="both"/>
        <w:rPr>
          <w:rFonts w:ascii="Calibri" w:eastAsia="Calibri" w:hAnsi="Calibri" w:cs="Calibri"/>
          <w:i/>
        </w:rPr>
      </w:pPr>
      <w:r w:rsidRPr="0059781B">
        <w:rPr>
          <w:rFonts w:ascii="Calibri" w:eastAsia="Calibri" w:hAnsi="Calibri" w:cs="Calibri"/>
          <w:i/>
        </w:rPr>
        <w:t>Analisi costo benefici basata sul calcolo del VAN;</w:t>
      </w:r>
    </w:p>
    <w:p w:rsidR="00BF382A" w:rsidRPr="0059781B" w:rsidRDefault="00BF382A" w:rsidP="00BF382A">
      <w:pPr>
        <w:pStyle w:val="Paragrafoelenco"/>
        <w:numPr>
          <w:ilvl w:val="0"/>
          <w:numId w:val="14"/>
        </w:numPr>
        <w:spacing w:after="33" w:line="252" w:lineRule="auto"/>
        <w:jc w:val="both"/>
        <w:rPr>
          <w:rFonts w:ascii="Calibri" w:eastAsia="Calibri" w:hAnsi="Calibri" w:cs="Calibri"/>
          <w:i/>
        </w:rPr>
      </w:pPr>
      <w:r w:rsidRPr="0059781B">
        <w:rPr>
          <w:rFonts w:ascii="Calibri" w:eastAsia="Calibri" w:hAnsi="Calibri" w:cs="Calibri"/>
          <w:i/>
        </w:rPr>
        <w:t>Piano di misure e verifiche, da implementare in caso di realizzazione, per accertare i risparmi energetici che saranno conseguiti e la bontà della proposta. Per ogni misura indicare il tipo di strumentazione che sarà utilizzata;</w:t>
      </w:r>
    </w:p>
    <w:p w:rsidR="00BF382A" w:rsidRPr="00706757" w:rsidRDefault="00BF382A" w:rsidP="00BF382A">
      <w:pPr>
        <w:pStyle w:val="Paragrafoelenco"/>
        <w:numPr>
          <w:ilvl w:val="0"/>
          <w:numId w:val="14"/>
        </w:numPr>
        <w:spacing w:after="33" w:line="252" w:lineRule="auto"/>
        <w:jc w:val="both"/>
        <w:rPr>
          <w:rFonts w:ascii="Calibri" w:eastAsia="Calibri" w:hAnsi="Calibri" w:cs="Calibri"/>
          <w:i/>
        </w:rPr>
      </w:pPr>
      <w:r w:rsidRPr="0059781B">
        <w:rPr>
          <w:rFonts w:ascii="Calibri" w:eastAsia="Calibri" w:hAnsi="Calibri" w:cs="Calibri"/>
          <w:i/>
        </w:rPr>
        <w:t xml:space="preserve">Eventuale possibilità di accedere ad incentivi statali o locali. </w:t>
      </w:r>
    </w:p>
    <w:p w:rsidR="00BF382A" w:rsidRPr="009C5FC5" w:rsidRDefault="00BF382A" w:rsidP="00E83DA2">
      <w:pPr>
        <w:pStyle w:val="Titolo3"/>
      </w:pPr>
      <w:bookmarkStart w:id="29" w:name="_Toc536712367"/>
      <w:bookmarkStart w:id="30" w:name="_Toc1053172"/>
      <w:r w:rsidRPr="009C5FC5">
        <w:t>Anomal</w:t>
      </w:r>
      <w:r>
        <w:t>i</w:t>
      </w:r>
      <w:r w:rsidRPr="009C5FC5">
        <w:t xml:space="preserve">e riscontrate a seguito di </w:t>
      </w:r>
      <w:bookmarkEnd w:id="29"/>
      <w:r>
        <w:t>sopralluogo</w:t>
      </w:r>
      <w:bookmarkEnd w:id="30"/>
    </w:p>
    <w:p w:rsidR="00CF7A8A" w:rsidRPr="006B5DA7" w:rsidRDefault="00BF382A" w:rsidP="006B5DA7">
      <w:pPr>
        <w:jc w:val="both"/>
        <w:rPr>
          <w:i/>
        </w:rPr>
      </w:pPr>
      <w:r w:rsidRPr="00BF382A">
        <w:rPr>
          <w:i/>
        </w:rPr>
        <w:t>Descrizione delle anomalie individuate a seguito di sopralluogo sul sito oggetto di analisi. Per anomalie si intendono difetti di manutenzione, guasti, malfunzionamenti, ecc. ripristinabili con interventi di manutenzione ordinaria.</w:t>
      </w:r>
    </w:p>
    <w:p w:rsidR="009C1A77" w:rsidRPr="009C1A77" w:rsidRDefault="00CF7A8A" w:rsidP="00254B07">
      <w:pPr>
        <w:pStyle w:val="Titolo1"/>
        <w:numPr>
          <w:ilvl w:val="0"/>
          <w:numId w:val="5"/>
        </w:numPr>
        <w:rPr>
          <w:rFonts w:eastAsia="Calibri"/>
        </w:rPr>
      </w:pPr>
      <w:bookmarkStart w:id="31" w:name="_Toc1053173"/>
      <w:r w:rsidRPr="009C1A77">
        <w:rPr>
          <w:rFonts w:eastAsia="Calibri"/>
        </w:rPr>
        <w:t>Tabella riassuntiva degli interventi individuati</w:t>
      </w:r>
      <w:bookmarkEnd w:id="31"/>
    </w:p>
    <w:p w:rsidR="00CF7A8A" w:rsidRPr="009C1A77" w:rsidRDefault="00F0090A" w:rsidP="009C1A77">
      <w:pPr>
        <w:spacing w:after="33" w:line="252" w:lineRule="auto"/>
        <w:jc w:val="both"/>
        <w:rPr>
          <w:rFonts w:ascii="Calibri" w:eastAsia="Calibri" w:hAnsi="Calibri" w:cs="Calibri"/>
          <w:i/>
        </w:rPr>
      </w:pPr>
      <w:r>
        <w:rPr>
          <w:rFonts w:ascii="Calibri" w:eastAsia="Calibri" w:hAnsi="Calibri" w:cs="Calibri"/>
          <w:i/>
        </w:rPr>
        <w:t>P</w:t>
      </w:r>
      <w:r w:rsidR="00CF7A8A" w:rsidRPr="009C1A77">
        <w:rPr>
          <w:rFonts w:ascii="Calibri" w:eastAsia="Calibri" w:hAnsi="Calibri" w:cs="Calibri"/>
          <w:i/>
        </w:rPr>
        <w:t xml:space="preserve">er ogni intervento significativo, ordinati secondo il VAN/I, indicare i seguenti dati: </w:t>
      </w:r>
    </w:p>
    <w:p w:rsidR="00CF7A8A" w:rsidRPr="00F0090A" w:rsidRDefault="00CF7A8A" w:rsidP="00F0090A">
      <w:pPr>
        <w:pStyle w:val="Paragrafoelenco"/>
        <w:numPr>
          <w:ilvl w:val="0"/>
          <w:numId w:val="15"/>
        </w:numPr>
        <w:spacing w:after="33" w:line="252" w:lineRule="auto"/>
        <w:jc w:val="both"/>
        <w:rPr>
          <w:rFonts w:ascii="Calibri" w:eastAsia="Calibri" w:hAnsi="Calibri" w:cs="Calibri"/>
          <w:i/>
        </w:rPr>
      </w:pPr>
      <w:r w:rsidRPr="00F0090A">
        <w:rPr>
          <w:rFonts w:ascii="Calibri" w:eastAsia="Calibri" w:hAnsi="Calibri" w:cs="Calibri"/>
          <w:i/>
        </w:rPr>
        <w:t xml:space="preserve">Investimento (I) </w:t>
      </w:r>
    </w:p>
    <w:p w:rsidR="00CF7A8A" w:rsidRPr="00F0090A" w:rsidRDefault="00CF7A8A" w:rsidP="00F0090A">
      <w:pPr>
        <w:pStyle w:val="Paragrafoelenco"/>
        <w:numPr>
          <w:ilvl w:val="0"/>
          <w:numId w:val="15"/>
        </w:numPr>
        <w:spacing w:after="33" w:line="252" w:lineRule="auto"/>
        <w:jc w:val="both"/>
        <w:rPr>
          <w:rFonts w:ascii="Calibri" w:eastAsia="Calibri" w:hAnsi="Calibri" w:cs="Calibri"/>
          <w:i/>
        </w:rPr>
      </w:pPr>
      <w:r w:rsidRPr="00F0090A">
        <w:rPr>
          <w:rFonts w:ascii="Calibri" w:eastAsia="Calibri" w:hAnsi="Calibri" w:cs="Calibri"/>
          <w:i/>
        </w:rPr>
        <w:t xml:space="preserve">Flusso di cassa </w:t>
      </w:r>
    </w:p>
    <w:p w:rsidR="00CF7A8A" w:rsidRPr="00F0090A" w:rsidRDefault="00CF7A8A" w:rsidP="00F0090A">
      <w:pPr>
        <w:pStyle w:val="Paragrafoelenco"/>
        <w:numPr>
          <w:ilvl w:val="0"/>
          <w:numId w:val="15"/>
        </w:numPr>
        <w:spacing w:after="33" w:line="252" w:lineRule="auto"/>
        <w:jc w:val="both"/>
        <w:rPr>
          <w:rFonts w:ascii="Calibri" w:eastAsia="Calibri" w:hAnsi="Calibri" w:cs="Calibri"/>
          <w:i/>
        </w:rPr>
      </w:pPr>
      <w:r w:rsidRPr="00F0090A">
        <w:rPr>
          <w:rFonts w:ascii="Calibri" w:eastAsia="Calibri" w:hAnsi="Calibri" w:cs="Calibri"/>
          <w:i/>
        </w:rPr>
        <w:t xml:space="preserve">Risparmio </w:t>
      </w:r>
    </w:p>
    <w:p w:rsidR="00CF7A8A" w:rsidRPr="00F0090A" w:rsidRDefault="00CF7A8A" w:rsidP="00F0090A">
      <w:pPr>
        <w:pStyle w:val="Paragrafoelenco"/>
        <w:numPr>
          <w:ilvl w:val="0"/>
          <w:numId w:val="15"/>
        </w:numPr>
        <w:spacing w:after="33" w:line="252" w:lineRule="auto"/>
        <w:jc w:val="both"/>
        <w:rPr>
          <w:rFonts w:ascii="Calibri" w:eastAsia="Calibri" w:hAnsi="Calibri" w:cs="Calibri"/>
          <w:i/>
        </w:rPr>
      </w:pPr>
      <w:r w:rsidRPr="00F0090A">
        <w:rPr>
          <w:rFonts w:ascii="Calibri" w:eastAsia="Calibri" w:hAnsi="Calibri" w:cs="Calibri"/>
          <w:i/>
        </w:rPr>
        <w:t xml:space="preserve">Tempo di ritorno </w:t>
      </w:r>
      <w:r w:rsidR="002A094C">
        <w:rPr>
          <w:rFonts w:ascii="Calibri" w:eastAsia="Calibri" w:hAnsi="Calibri" w:cs="Calibri"/>
          <w:i/>
        </w:rPr>
        <w:t>(TR)</w:t>
      </w:r>
    </w:p>
    <w:p w:rsidR="00CF7A8A" w:rsidRPr="00F0090A" w:rsidRDefault="00CF7A8A" w:rsidP="00F0090A">
      <w:pPr>
        <w:pStyle w:val="Paragrafoelenco"/>
        <w:numPr>
          <w:ilvl w:val="0"/>
          <w:numId w:val="15"/>
        </w:numPr>
        <w:spacing w:after="33" w:line="252" w:lineRule="auto"/>
        <w:jc w:val="both"/>
        <w:rPr>
          <w:rFonts w:ascii="Calibri" w:eastAsia="Calibri" w:hAnsi="Calibri" w:cs="Calibri"/>
          <w:i/>
        </w:rPr>
      </w:pPr>
      <w:r w:rsidRPr="00F0090A">
        <w:rPr>
          <w:rFonts w:ascii="Calibri" w:eastAsia="Calibri" w:hAnsi="Calibri" w:cs="Calibri"/>
          <w:i/>
        </w:rPr>
        <w:t xml:space="preserve">TIR </w:t>
      </w:r>
    </w:p>
    <w:p w:rsidR="00CF7A8A" w:rsidRPr="00F0090A" w:rsidRDefault="00CF7A8A" w:rsidP="00F0090A">
      <w:pPr>
        <w:pStyle w:val="Paragrafoelenco"/>
        <w:numPr>
          <w:ilvl w:val="0"/>
          <w:numId w:val="15"/>
        </w:numPr>
        <w:spacing w:after="33" w:line="252" w:lineRule="auto"/>
        <w:jc w:val="both"/>
        <w:rPr>
          <w:rFonts w:ascii="Calibri" w:eastAsia="Calibri" w:hAnsi="Calibri" w:cs="Calibri"/>
          <w:i/>
        </w:rPr>
      </w:pPr>
      <w:r w:rsidRPr="00F0090A">
        <w:rPr>
          <w:rFonts w:ascii="Calibri" w:eastAsia="Calibri" w:hAnsi="Calibri" w:cs="Calibri"/>
          <w:i/>
        </w:rPr>
        <w:t xml:space="preserve">VAN </w:t>
      </w:r>
    </w:p>
    <w:p w:rsidR="00AD31A4" w:rsidRPr="006B5DA7" w:rsidRDefault="00CF7A8A" w:rsidP="006B5DA7">
      <w:pPr>
        <w:pStyle w:val="Paragrafoelenco"/>
        <w:numPr>
          <w:ilvl w:val="0"/>
          <w:numId w:val="15"/>
        </w:numPr>
        <w:spacing w:after="33" w:line="252" w:lineRule="auto"/>
        <w:jc w:val="both"/>
        <w:rPr>
          <w:rFonts w:ascii="Calibri" w:eastAsia="Calibri" w:hAnsi="Calibri" w:cs="Calibri"/>
          <w:i/>
        </w:rPr>
      </w:pPr>
      <w:r w:rsidRPr="00F0090A">
        <w:rPr>
          <w:rFonts w:ascii="Calibri" w:eastAsia="Calibri" w:hAnsi="Calibri" w:cs="Calibri"/>
          <w:i/>
        </w:rPr>
        <w:t xml:space="preserve">VAN/I </w:t>
      </w:r>
    </w:p>
    <w:sectPr w:rsidR="00AD31A4" w:rsidRPr="006B5DA7" w:rsidSect="001E7AAB">
      <w:headerReference w:type="even" r:id="rId13"/>
      <w:headerReference w:type="default" r:id="rId14"/>
      <w:footerReference w:type="default" r:id="rId15"/>
      <w:headerReference w:type="first" r:id="rId16"/>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766" w:rsidRDefault="00BC3766" w:rsidP="001E7AAB">
      <w:pPr>
        <w:spacing w:after="0" w:line="240" w:lineRule="auto"/>
      </w:pPr>
      <w:r>
        <w:separator/>
      </w:r>
    </w:p>
  </w:endnote>
  <w:endnote w:type="continuationSeparator" w:id="0">
    <w:p w:rsidR="00BC3766" w:rsidRDefault="00BC3766" w:rsidP="001E7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6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650949"/>
      <w:docPartObj>
        <w:docPartGallery w:val="Page Numbers (Bottom of Page)"/>
        <w:docPartUnique/>
      </w:docPartObj>
    </w:sdtPr>
    <w:sdtEndPr/>
    <w:sdtContent>
      <w:p w:rsidR="007A7FD9" w:rsidRDefault="007A7FD9">
        <w:pPr>
          <w:pStyle w:val="Pidipagina"/>
          <w:jc w:val="right"/>
        </w:pPr>
        <w:r>
          <w:fldChar w:fldCharType="begin"/>
        </w:r>
        <w:r>
          <w:instrText>PAGE   \* MERGEFORMAT</w:instrText>
        </w:r>
        <w:r>
          <w:fldChar w:fldCharType="separate"/>
        </w:r>
        <w:r w:rsidR="00FE0A4C">
          <w:rPr>
            <w:noProof/>
          </w:rPr>
          <w:t>5</w:t>
        </w:r>
        <w:r>
          <w:fldChar w:fldCharType="end"/>
        </w:r>
      </w:p>
    </w:sdtContent>
  </w:sdt>
  <w:p w:rsidR="001E7AAB" w:rsidRPr="001E7AAB" w:rsidRDefault="001E7AAB">
    <w:pPr>
      <w:pStyle w:val="Pidipagina"/>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766" w:rsidRDefault="00BC3766" w:rsidP="001E7AAB">
      <w:pPr>
        <w:spacing w:after="0" w:line="240" w:lineRule="auto"/>
      </w:pPr>
      <w:r>
        <w:separator/>
      </w:r>
    </w:p>
  </w:footnote>
  <w:footnote w:type="continuationSeparator" w:id="0">
    <w:p w:rsidR="00BC3766" w:rsidRDefault="00BC3766" w:rsidP="001E7A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36" w:rsidRDefault="00BC3766">
    <w:pPr>
      <w:pStyle w:val="Intestazio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4454" o:spid="_x0000_s2050" type="#_x0000_t136" style="position:absolute;margin-left:0;margin-top:0;width:509.55pt;height:169.8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AB" w:rsidRDefault="00BC3766" w:rsidP="00A754DD">
    <w:pPr>
      <w:pStyle w:val="Intestazione"/>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4455" o:spid="_x0000_s2051" type="#_x0000_t136" style="position:absolute;left:0;text-align:left;margin-left:0;margin-top:0;width:509.55pt;height:169.8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p w:rsidR="001E7AAB" w:rsidRDefault="001E7AA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36" w:rsidRDefault="00BC3766">
    <w:pPr>
      <w:pStyle w:val="Intestazio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4453" o:spid="_x0000_s2049" type="#_x0000_t136" style="position:absolute;margin-left:0;margin-top:0;width:339.1pt;height:339.1pt;rotation:315;z-index:-251657216;mso-position-horizontal:center;mso-position-horizontal-relative:margin;mso-position-vertical:center;mso-position-vertical-relative:margin" o:allowincell="f" fillcolor="silver" stroked="f">
          <v:fill opacity=".5"/>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36" w:rsidRDefault="00BC3766">
    <w:pPr>
      <w:pStyle w:val="Intestazio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4457" o:spid="_x0000_s2053" type="#_x0000_t136" style="position:absolute;margin-left:0;margin-top:0;width:509.55pt;height:169.85pt;rotation:315;z-index:-25164902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AAB" w:rsidRDefault="00BC3766">
    <w:pPr>
      <w:pStyle w:val="Intestazione"/>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4458" o:spid="_x0000_s2054" type="#_x0000_t136" style="position:absolute;left:0;text-align:left;margin-left:0;margin-top:0;width:509.55pt;height:169.8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sdt>
      <w:sdtPr>
        <w:id w:val="1986277093"/>
        <w:docPartObj>
          <w:docPartGallery w:val="Page Numbers (Top of Page)"/>
          <w:docPartUnique/>
        </w:docPartObj>
      </w:sdtPr>
      <w:sdtEndPr/>
      <w:sdtContent>
        <w:r w:rsidR="001E7AAB">
          <w:fldChar w:fldCharType="begin"/>
        </w:r>
        <w:r w:rsidR="001E7AAB">
          <w:instrText>PAGE   \* MERGEFORMAT</w:instrText>
        </w:r>
        <w:r w:rsidR="001E7AAB">
          <w:fldChar w:fldCharType="separate"/>
        </w:r>
        <w:r w:rsidR="00FE0A4C">
          <w:rPr>
            <w:noProof/>
          </w:rPr>
          <w:t>5</w:t>
        </w:r>
        <w:r w:rsidR="001E7AAB">
          <w:fldChar w:fldCharType="end"/>
        </w:r>
      </w:sdtContent>
    </w:sdt>
  </w:p>
  <w:p w:rsidR="001E7AAB" w:rsidRDefault="001E7AAB">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36" w:rsidRDefault="00BC3766">
    <w:pPr>
      <w:pStyle w:val="Intestazio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4456" o:spid="_x0000_s2052" type="#_x0000_t136" style="position:absolute;margin-left:0;margin-top:0;width:509.55pt;height:169.85pt;rotation:315;z-index:-25165107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0BF4"/>
    <w:multiLevelType w:val="hybridMultilevel"/>
    <w:tmpl w:val="8ADA67A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A00774"/>
    <w:multiLevelType w:val="hybridMultilevel"/>
    <w:tmpl w:val="31BE992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1B74EFF"/>
    <w:multiLevelType w:val="hybridMultilevel"/>
    <w:tmpl w:val="ABA68F12"/>
    <w:lvl w:ilvl="0" w:tplc="5C245C66">
      <w:start w:val="10"/>
      <w:numFmt w:val="decimal"/>
      <w:lvlText w:val="%1-"/>
      <w:lvlJc w:val="left"/>
      <w:pPr>
        <w:ind w:left="1440" w:firstLine="0"/>
      </w:pPr>
      <w:rPr>
        <w:rFonts w:ascii="Calibri" w:eastAsia="Calibri" w:hAnsi="Calibri" w:cs="Calibri" w:hint="default"/>
        <w:b w:val="0"/>
        <w:i w:val="0"/>
        <w:strike w:val="0"/>
        <w:dstrike w:val="0"/>
        <w:color w:val="000000"/>
        <w:sz w:val="22"/>
        <w:u w:val="none" w:color="00000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6020BC4"/>
    <w:multiLevelType w:val="hybridMultilevel"/>
    <w:tmpl w:val="1D164C58"/>
    <w:lvl w:ilvl="0" w:tplc="04100017">
      <w:start w:val="1"/>
      <w:numFmt w:val="lowerLetter"/>
      <w:lvlText w:val="%1)"/>
      <w:lvlJc w:val="left"/>
      <w:pPr>
        <w:ind w:left="2146" w:hanging="360"/>
      </w:pPr>
    </w:lvl>
    <w:lvl w:ilvl="1" w:tplc="04100019" w:tentative="1">
      <w:start w:val="1"/>
      <w:numFmt w:val="lowerLetter"/>
      <w:lvlText w:val="%2."/>
      <w:lvlJc w:val="left"/>
      <w:pPr>
        <w:ind w:left="2866" w:hanging="360"/>
      </w:pPr>
    </w:lvl>
    <w:lvl w:ilvl="2" w:tplc="0410001B" w:tentative="1">
      <w:start w:val="1"/>
      <w:numFmt w:val="lowerRoman"/>
      <w:lvlText w:val="%3."/>
      <w:lvlJc w:val="right"/>
      <w:pPr>
        <w:ind w:left="3586" w:hanging="180"/>
      </w:pPr>
    </w:lvl>
    <w:lvl w:ilvl="3" w:tplc="0410000F" w:tentative="1">
      <w:start w:val="1"/>
      <w:numFmt w:val="decimal"/>
      <w:lvlText w:val="%4."/>
      <w:lvlJc w:val="left"/>
      <w:pPr>
        <w:ind w:left="4306" w:hanging="360"/>
      </w:pPr>
    </w:lvl>
    <w:lvl w:ilvl="4" w:tplc="04100019" w:tentative="1">
      <w:start w:val="1"/>
      <w:numFmt w:val="lowerLetter"/>
      <w:lvlText w:val="%5."/>
      <w:lvlJc w:val="left"/>
      <w:pPr>
        <w:ind w:left="5026" w:hanging="360"/>
      </w:pPr>
    </w:lvl>
    <w:lvl w:ilvl="5" w:tplc="0410001B" w:tentative="1">
      <w:start w:val="1"/>
      <w:numFmt w:val="lowerRoman"/>
      <w:lvlText w:val="%6."/>
      <w:lvlJc w:val="right"/>
      <w:pPr>
        <w:ind w:left="5746" w:hanging="180"/>
      </w:pPr>
    </w:lvl>
    <w:lvl w:ilvl="6" w:tplc="0410000F" w:tentative="1">
      <w:start w:val="1"/>
      <w:numFmt w:val="decimal"/>
      <w:lvlText w:val="%7."/>
      <w:lvlJc w:val="left"/>
      <w:pPr>
        <w:ind w:left="6466" w:hanging="360"/>
      </w:pPr>
    </w:lvl>
    <w:lvl w:ilvl="7" w:tplc="04100019" w:tentative="1">
      <w:start w:val="1"/>
      <w:numFmt w:val="lowerLetter"/>
      <w:lvlText w:val="%8."/>
      <w:lvlJc w:val="left"/>
      <w:pPr>
        <w:ind w:left="7186" w:hanging="360"/>
      </w:pPr>
    </w:lvl>
    <w:lvl w:ilvl="8" w:tplc="0410001B" w:tentative="1">
      <w:start w:val="1"/>
      <w:numFmt w:val="lowerRoman"/>
      <w:lvlText w:val="%9."/>
      <w:lvlJc w:val="right"/>
      <w:pPr>
        <w:ind w:left="7906" w:hanging="180"/>
      </w:pPr>
    </w:lvl>
  </w:abstractNum>
  <w:abstractNum w:abstractNumId="4">
    <w:nsid w:val="1C372089"/>
    <w:multiLevelType w:val="hybridMultilevel"/>
    <w:tmpl w:val="6F8CE53C"/>
    <w:lvl w:ilvl="0" w:tplc="BE38ED9E">
      <w:start w:val="3"/>
      <w:numFmt w:val="bullet"/>
      <w:lvlText w:val="-"/>
      <w:lvlJc w:val="left"/>
      <w:pPr>
        <w:ind w:left="720" w:hanging="360"/>
      </w:pPr>
      <w:rPr>
        <w:rFonts w:ascii="Courier" w:eastAsia="Times New Roman" w:hAnsi="Courier"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5A5617"/>
    <w:multiLevelType w:val="hybridMultilevel"/>
    <w:tmpl w:val="D7E4F9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E4268E1"/>
    <w:multiLevelType w:val="hybridMultilevel"/>
    <w:tmpl w:val="4224D62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775328E"/>
    <w:multiLevelType w:val="hybridMultilevel"/>
    <w:tmpl w:val="237EFC70"/>
    <w:lvl w:ilvl="0" w:tplc="F6EE9DE6">
      <w:start w:val="1"/>
      <w:numFmt w:val="bullet"/>
      <w:lvlText w:val="-"/>
      <w:lvlJc w:val="left"/>
      <w:pPr>
        <w:ind w:left="720" w:hanging="360"/>
      </w:pPr>
      <w:rPr>
        <w:rFonts w:ascii="Courier" w:eastAsia="Times New Roman" w:hAnsi="Courier"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A4B165E"/>
    <w:multiLevelType w:val="hybridMultilevel"/>
    <w:tmpl w:val="80A6D4D0"/>
    <w:lvl w:ilvl="0" w:tplc="BB880022">
      <w:start w:val="3"/>
      <w:numFmt w:val="bullet"/>
      <w:lvlText w:val="-"/>
      <w:lvlJc w:val="left"/>
      <w:pPr>
        <w:ind w:left="720" w:hanging="360"/>
      </w:pPr>
      <w:rPr>
        <w:rFonts w:ascii="Courier" w:eastAsia="Times New Roman" w:hAnsi="Courier"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477128E"/>
    <w:multiLevelType w:val="hybridMultilevel"/>
    <w:tmpl w:val="76C24D9A"/>
    <w:lvl w:ilvl="0" w:tplc="04100017">
      <w:start w:val="1"/>
      <w:numFmt w:val="lowerLetter"/>
      <w:lvlText w:val="%1)"/>
      <w:lvlJc w:val="left"/>
      <w:pPr>
        <w:ind w:left="1440" w:firstLine="0"/>
      </w:pPr>
      <w:rPr>
        <w:rFonts w:hint="default"/>
        <w:b w:val="0"/>
        <w:i w:val="0"/>
        <w:strike w:val="0"/>
        <w:dstrike w:val="0"/>
        <w:color w:val="000000"/>
        <w:sz w:val="22"/>
        <w:u w:val="none" w:color="000000"/>
        <w:vertAlign w:val="baseli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DBB0C4C"/>
    <w:multiLevelType w:val="hybridMultilevel"/>
    <w:tmpl w:val="57B649EA"/>
    <w:lvl w:ilvl="0" w:tplc="933CF54C">
      <w:start w:val="1"/>
      <w:numFmt w:val="decimal"/>
      <w:lvlText w:val="%1."/>
      <w:lvlJc w:val="left"/>
      <w:pPr>
        <w:ind w:left="360" w:hanging="360"/>
      </w:pPr>
      <w:rPr>
        <w:rFonts w:asciiTheme="majorHAnsi" w:eastAsia="Calibri" w:hAnsiTheme="majorHAnsi" w:cstheme="maj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E9F110A"/>
    <w:multiLevelType w:val="hybridMultilevel"/>
    <w:tmpl w:val="C8B42C36"/>
    <w:lvl w:ilvl="0" w:tplc="79D8F9B8">
      <w:start w:val="1"/>
      <w:numFmt w:val="decimal"/>
      <w:lvlText w:val="%1)"/>
      <w:lvlJc w:val="left"/>
      <w:pPr>
        <w:ind w:left="3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C108EF94">
      <w:start w:val="1"/>
      <w:numFmt w:val="decimal"/>
      <w:lvlText w:val="%2-"/>
      <w:lvlJc w:val="left"/>
      <w:pPr>
        <w:ind w:left="7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97BEDB5A">
      <w:start w:val="1"/>
      <w:numFmt w:val="lowerRoman"/>
      <w:lvlText w:val="%3"/>
      <w:lvlJc w:val="left"/>
      <w:pPr>
        <w:ind w:left="14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93D26958">
      <w:start w:val="1"/>
      <w:numFmt w:val="decimal"/>
      <w:lvlText w:val="%4"/>
      <w:lvlJc w:val="left"/>
      <w:pPr>
        <w:ind w:left="21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BB040A66">
      <w:start w:val="1"/>
      <w:numFmt w:val="lowerLetter"/>
      <w:lvlText w:val="%5"/>
      <w:lvlJc w:val="left"/>
      <w:pPr>
        <w:ind w:left="286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8B615E4">
      <w:start w:val="1"/>
      <w:numFmt w:val="lowerRoman"/>
      <w:lvlText w:val="%6"/>
      <w:lvlJc w:val="left"/>
      <w:pPr>
        <w:ind w:left="358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2C565ECC">
      <w:start w:val="1"/>
      <w:numFmt w:val="decimal"/>
      <w:lvlText w:val="%7"/>
      <w:lvlJc w:val="left"/>
      <w:pPr>
        <w:ind w:left="430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B96CDD2">
      <w:start w:val="1"/>
      <w:numFmt w:val="lowerLetter"/>
      <w:lvlText w:val="%8"/>
      <w:lvlJc w:val="left"/>
      <w:pPr>
        <w:ind w:left="502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79203BA4">
      <w:start w:val="1"/>
      <w:numFmt w:val="lowerRoman"/>
      <w:lvlText w:val="%9"/>
      <w:lvlJc w:val="left"/>
      <w:pPr>
        <w:ind w:left="5745"/>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2">
    <w:nsid w:val="701A62B8"/>
    <w:multiLevelType w:val="hybridMultilevel"/>
    <w:tmpl w:val="00DC33A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42C1C80"/>
    <w:multiLevelType w:val="hybridMultilevel"/>
    <w:tmpl w:val="18061F4C"/>
    <w:lvl w:ilvl="0" w:tplc="12964F38">
      <w:start w:val="1"/>
      <w:numFmt w:val="bullet"/>
      <w:lvlText w:val="•"/>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200DDA4">
      <w:start w:val="1"/>
      <w:numFmt w:val="bullet"/>
      <w:lvlText w:val="o"/>
      <w:lvlJc w:val="left"/>
      <w:pPr>
        <w:ind w:left="134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93A4E30">
      <w:start w:val="1"/>
      <w:numFmt w:val="bullet"/>
      <w:lvlRestart w:val="0"/>
      <w:lvlText w:val="-"/>
      <w:lvlJc w:val="left"/>
      <w:pPr>
        <w:ind w:left="24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E3EA120">
      <w:start w:val="1"/>
      <w:numFmt w:val="bullet"/>
      <w:lvlText w:val="•"/>
      <w:lvlJc w:val="left"/>
      <w:pPr>
        <w:ind w:left="3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F7E3E5E">
      <w:start w:val="1"/>
      <w:numFmt w:val="bullet"/>
      <w:lvlText w:val="o"/>
      <w:lvlJc w:val="left"/>
      <w:pPr>
        <w:ind w:left="3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61EAA78">
      <w:start w:val="1"/>
      <w:numFmt w:val="bullet"/>
      <w:lvlText w:val="▪"/>
      <w:lvlJc w:val="left"/>
      <w:pPr>
        <w:ind w:left="4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D16A158">
      <w:start w:val="1"/>
      <w:numFmt w:val="bullet"/>
      <w:lvlText w:val="•"/>
      <w:lvlJc w:val="left"/>
      <w:pPr>
        <w:ind w:left="5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6029D20">
      <w:start w:val="1"/>
      <w:numFmt w:val="bullet"/>
      <w:lvlText w:val="o"/>
      <w:lvlJc w:val="left"/>
      <w:pPr>
        <w:ind w:left="6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66E14E0">
      <w:start w:val="1"/>
      <w:numFmt w:val="bullet"/>
      <w:lvlText w:val="▪"/>
      <w:lvlJc w:val="left"/>
      <w:pPr>
        <w:ind w:left="6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
    <w:nsid w:val="750A5269"/>
    <w:multiLevelType w:val="hybridMultilevel"/>
    <w:tmpl w:val="A2CE61FE"/>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nsid w:val="7C96649C"/>
    <w:multiLevelType w:val="hybridMultilevel"/>
    <w:tmpl w:val="1FCAED74"/>
    <w:lvl w:ilvl="0" w:tplc="F6EE9DE6">
      <w:start w:val="1"/>
      <w:numFmt w:val="bullet"/>
      <w:lvlText w:val="-"/>
      <w:lvlJc w:val="left"/>
      <w:pPr>
        <w:ind w:left="720" w:hanging="360"/>
      </w:pPr>
      <w:rPr>
        <w:rFonts w:ascii="Courier" w:eastAsia="Times New Roman" w:hAnsi="Courier"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EE9113A"/>
    <w:multiLevelType w:val="hybridMultilevel"/>
    <w:tmpl w:val="2C7A9E3E"/>
    <w:lvl w:ilvl="0" w:tplc="933CF54C">
      <w:start w:val="1"/>
      <w:numFmt w:val="decimal"/>
      <w:lvlText w:val="%1."/>
      <w:lvlJc w:val="left"/>
      <w:pPr>
        <w:ind w:left="720" w:hanging="360"/>
      </w:pPr>
      <w:rPr>
        <w:rFonts w:asciiTheme="majorHAnsi" w:eastAsia="Calibri" w:hAnsiTheme="majorHAnsi" w:cstheme="maj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3"/>
  </w:num>
  <w:num w:numId="3">
    <w:abstractNumId w:val="2"/>
  </w:num>
  <w:num w:numId="4">
    <w:abstractNumId w:val="3"/>
  </w:num>
  <w:num w:numId="5">
    <w:abstractNumId w:val="10"/>
  </w:num>
  <w:num w:numId="6">
    <w:abstractNumId w:val="4"/>
  </w:num>
  <w:num w:numId="7">
    <w:abstractNumId w:val="7"/>
  </w:num>
  <w:num w:numId="8">
    <w:abstractNumId w:val="15"/>
  </w:num>
  <w:num w:numId="9">
    <w:abstractNumId w:val="8"/>
  </w:num>
  <w:num w:numId="10">
    <w:abstractNumId w:val="12"/>
  </w:num>
  <w:num w:numId="11">
    <w:abstractNumId w:val="6"/>
  </w:num>
  <w:num w:numId="12">
    <w:abstractNumId w:val="1"/>
  </w:num>
  <w:num w:numId="13">
    <w:abstractNumId w:val="14"/>
  </w:num>
  <w:num w:numId="14">
    <w:abstractNumId w:val="0"/>
  </w:num>
  <w:num w:numId="15">
    <w:abstractNumId w:val="5"/>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A8A"/>
    <w:rsid w:val="00075F74"/>
    <w:rsid w:val="00076903"/>
    <w:rsid w:val="000809A8"/>
    <w:rsid w:val="000E0A69"/>
    <w:rsid w:val="000F6E2C"/>
    <w:rsid w:val="00106892"/>
    <w:rsid w:val="001122BB"/>
    <w:rsid w:val="00175880"/>
    <w:rsid w:val="001805A2"/>
    <w:rsid w:val="001E7AAB"/>
    <w:rsid w:val="00211623"/>
    <w:rsid w:val="00254B07"/>
    <w:rsid w:val="002621C3"/>
    <w:rsid w:val="002A094C"/>
    <w:rsid w:val="002A524E"/>
    <w:rsid w:val="002C7A3B"/>
    <w:rsid w:val="002D7395"/>
    <w:rsid w:val="003079AD"/>
    <w:rsid w:val="00310E8F"/>
    <w:rsid w:val="00337136"/>
    <w:rsid w:val="003D70FE"/>
    <w:rsid w:val="00491342"/>
    <w:rsid w:val="005556CF"/>
    <w:rsid w:val="0059781B"/>
    <w:rsid w:val="005E71EF"/>
    <w:rsid w:val="00621B20"/>
    <w:rsid w:val="00634000"/>
    <w:rsid w:val="006B5DA7"/>
    <w:rsid w:val="006D0ADA"/>
    <w:rsid w:val="00706757"/>
    <w:rsid w:val="007A7FD9"/>
    <w:rsid w:val="007E3B44"/>
    <w:rsid w:val="008300FF"/>
    <w:rsid w:val="008521E2"/>
    <w:rsid w:val="008F3700"/>
    <w:rsid w:val="0095492A"/>
    <w:rsid w:val="00976F9C"/>
    <w:rsid w:val="009C1A77"/>
    <w:rsid w:val="00A754DD"/>
    <w:rsid w:val="00AC0D64"/>
    <w:rsid w:val="00AD31A4"/>
    <w:rsid w:val="00B96FA0"/>
    <w:rsid w:val="00BA5721"/>
    <w:rsid w:val="00BC3766"/>
    <w:rsid w:val="00BF382A"/>
    <w:rsid w:val="00CF7A8A"/>
    <w:rsid w:val="00D54915"/>
    <w:rsid w:val="00DB20A9"/>
    <w:rsid w:val="00E12173"/>
    <w:rsid w:val="00E370FF"/>
    <w:rsid w:val="00E45E85"/>
    <w:rsid w:val="00E83DA2"/>
    <w:rsid w:val="00E85B9A"/>
    <w:rsid w:val="00EB09A4"/>
    <w:rsid w:val="00F0090A"/>
    <w:rsid w:val="00F257CC"/>
    <w:rsid w:val="00F27EB5"/>
    <w:rsid w:val="00F47CF3"/>
    <w:rsid w:val="00FA673E"/>
    <w:rsid w:val="00FE0A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F7A8A"/>
  </w:style>
  <w:style w:type="paragraph" w:styleId="Titolo1">
    <w:name w:val="heading 1"/>
    <w:basedOn w:val="Normale"/>
    <w:next w:val="Normale"/>
    <w:link w:val="Titolo1Carattere"/>
    <w:uiPriority w:val="9"/>
    <w:qFormat/>
    <w:rsid w:val="008F37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5556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5556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F7A8A"/>
    <w:pPr>
      <w:ind w:left="720"/>
      <w:contextualSpacing/>
    </w:pPr>
  </w:style>
  <w:style w:type="character" w:customStyle="1" w:styleId="Titolo1Carattere">
    <w:name w:val="Titolo 1 Carattere"/>
    <w:basedOn w:val="Carpredefinitoparagrafo"/>
    <w:link w:val="Titolo1"/>
    <w:uiPriority w:val="9"/>
    <w:rsid w:val="008F3700"/>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0F6E2C"/>
    <w:pPr>
      <w:outlineLvl w:val="9"/>
    </w:pPr>
    <w:rPr>
      <w:lang w:eastAsia="it-IT"/>
    </w:rPr>
  </w:style>
  <w:style w:type="paragraph" w:styleId="Sommario1">
    <w:name w:val="toc 1"/>
    <w:basedOn w:val="Normale"/>
    <w:next w:val="Normale"/>
    <w:autoRedefine/>
    <w:uiPriority w:val="39"/>
    <w:unhideWhenUsed/>
    <w:rsid w:val="000F6E2C"/>
    <w:pPr>
      <w:spacing w:after="100"/>
    </w:pPr>
  </w:style>
  <w:style w:type="character" w:styleId="Collegamentoipertestuale">
    <w:name w:val="Hyperlink"/>
    <w:basedOn w:val="Carpredefinitoparagrafo"/>
    <w:uiPriority w:val="99"/>
    <w:unhideWhenUsed/>
    <w:rsid w:val="000F6E2C"/>
    <w:rPr>
      <w:color w:val="0563C1" w:themeColor="hyperlink"/>
      <w:u w:val="single"/>
    </w:rPr>
  </w:style>
  <w:style w:type="character" w:customStyle="1" w:styleId="Titolo2Carattere">
    <w:name w:val="Titolo 2 Carattere"/>
    <w:basedOn w:val="Carpredefinitoparagrafo"/>
    <w:link w:val="Titolo2"/>
    <w:uiPriority w:val="9"/>
    <w:rsid w:val="005556CF"/>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rsid w:val="005556CF"/>
    <w:rPr>
      <w:rFonts w:asciiTheme="majorHAnsi" w:eastAsiaTheme="majorEastAsia" w:hAnsiTheme="majorHAnsi" w:cstheme="majorBidi"/>
      <w:color w:val="1F4D78" w:themeColor="accent1" w:themeShade="7F"/>
      <w:sz w:val="24"/>
      <w:szCs w:val="24"/>
    </w:rPr>
  </w:style>
  <w:style w:type="paragraph" w:styleId="Sommario2">
    <w:name w:val="toc 2"/>
    <w:basedOn w:val="Normale"/>
    <w:next w:val="Normale"/>
    <w:autoRedefine/>
    <w:uiPriority w:val="39"/>
    <w:unhideWhenUsed/>
    <w:rsid w:val="00F47CF3"/>
    <w:pPr>
      <w:spacing w:after="100"/>
      <w:ind w:left="220"/>
    </w:pPr>
  </w:style>
  <w:style w:type="table" w:styleId="Grigliatabella">
    <w:name w:val="Table Grid"/>
    <w:basedOn w:val="Tabellanormale"/>
    <w:uiPriority w:val="59"/>
    <w:rsid w:val="00F47CF3"/>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E7A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E7AAB"/>
  </w:style>
  <w:style w:type="paragraph" w:styleId="Pidipagina">
    <w:name w:val="footer"/>
    <w:basedOn w:val="Normale"/>
    <w:link w:val="PidipaginaCarattere"/>
    <w:uiPriority w:val="99"/>
    <w:unhideWhenUsed/>
    <w:rsid w:val="001E7A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E7AAB"/>
  </w:style>
  <w:style w:type="paragraph" w:styleId="Sommario3">
    <w:name w:val="toc 3"/>
    <w:basedOn w:val="Normale"/>
    <w:next w:val="Normale"/>
    <w:autoRedefine/>
    <w:uiPriority w:val="39"/>
    <w:unhideWhenUsed/>
    <w:rsid w:val="00E83DA2"/>
    <w:pPr>
      <w:spacing w:after="100"/>
      <w:ind w:left="440"/>
    </w:pPr>
  </w:style>
  <w:style w:type="character" w:styleId="Enfasiintensa">
    <w:name w:val="Intense Emphasis"/>
    <w:basedOn w:val="Carpredefinitoparagrafo"/>
    <w:uiPriority w:val="21"/>
    <w:qFormat/>
    <w:rsid w:val="002A094C"/>
    <w:rPr>
      <w:i/>
      <w:iCs/>
      <w:color w:val="5B9BD5" w:themeColor="accent1"/>
    </w:rPr>
  </w:style>
  <w:style w:type="paragraph" w:styleId="Testofumetto">
    <w:name w:val="Balloon Text"/>
    <w:basedOn w:val="Normale"/>
    <w:link w:val="TestofumettoCarattere"/>
    <w:uiPriority w:val="99"/>
    <w:semiHidden/>
    <w:unhideWhenUsed/>
    <w:rsid w:val="00FE0A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0A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F7A8A"/>
  </w:style>
  <w:style w:type="paragraph" w:styleId="Titolo1">
    <w:name w:val="heading 1"/>
    <w:basedOn w:val="Normale"/>
    <w:next w:val="Normale"/>
    <w:link w:val="Titolo1Carattere"/>
    <w:uiPriority w:val="9"/>
    <w:qFormat/>
    <w:rsid w:val="008F37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5556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5556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F7A8A"/>
    <w:pPr>
      <w:ind w:left="720"/>
      <w:contextualSpacing/>
    </w:pPr>
  </w:style>
  <w:style w:type="character" w:customStyle="1" w:styleId="Titolo1Carattere">
    <w:name w:val="Titolo 1 Carattere"/>
    <w:basedOn w:val="Carpredefinitoparagrafo"/>
    <w:link w:val="Titolo1"/>
    <w:uiPriority w:val="9"/>
    <w:rsid w:val="008F3700"/>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0F6E2C"/>
    <w:pPr>
      <w:outlineLvl w:val="9"/>
    </w:pPr>
    <w:rPr>
      <w:lang w:eastAsia="it-IT"/>
    </w:rPr>
  </w:style>
  <w:style w:type="paragraph" w:styleId="Sommario1">
    <w:name w:val="toc 1"/>
    <w:basedOn w:val="Normale"/>
    <w:next w:val="Normale"/>
    <w:autoRedefine/>
    <w:uiPriority w:val="39"/>
    <w:unhideWhenUsed/>
    <w:rsid w:val="000F6E2C"/>
    <w:pPr>
      <w:spacing w:after="100"/>
    </w:pPr>
  </w:style>
  <w:style w:type="character" w:styleId="Collegamentoipertestuale">
    <w:name w:val="Hyperlink"/>
    <w:basedOn w:val="Carpredefinitoparagrafo"/>
    <w:uiPriority w:val="99"/>
    <w:unhideWhenUsed/>
    <w:rsid w:val="000F6E2C"/>
    <w:rPr>
      <w:color w:val="0563C1" w:themeColor="hyperlink"/>
      <w:u w:val="single"/>
    </w:rPr>
  </w:style>
  <w:style w:type="character" w:customStyle="1" w:styleId="Titolo2Carattere">
    <w:name w:val="Titolo 2 Carattere"/>
    <w:basedOn w:val="Carpredefinitoparagrafo"/>
    <w:link w:val="Titolo2"/>
    <w:uiPriority w:val="9"/>
    <w:rsid w:val="005556CF"/>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rsid w:val="005556CF"/>
    <w:rPr>
      <w:rFonts w:asciiTheme="majorHAnsi" w:eastAsiaTheme="majorEastAsia" w:hAnsiTheme="majorHAnsi" w:cstheme="majorBidi"/>
      <w:color w:val="1F4D78" w:themeColor="accent1" w:themeShade="7F"/>
      <w:sz w:val="24"/>
      <w:szCs w:val="24"/>
    </w:rPr>
  </w:style>
  <w:style w:type="paragraph" w:styleId="Sommario2">
    <w:name w:val="toc 2"/>
    <w:basedOn w:val="Normale"/>
    <w:next w:val="Normale"/>
    <w:autoRedefine/>
    <w:uiPriority w:val="39"/>
    <w:unhideWhenUsed/>
    <w:rsid w:val="00F47CF3"/>
    <w:pPr>
      <w:spacing w:after="100"/>
      <w:ind w:left="220"/>
    </w:pPr>
  </w:style>
  <w:style w:type="table" w:styleId="Grigliatabella">
    <w:name w:val="Table Grid"/>
    <w:basedOn w:val="Tabellanormale"/>
    <w:uiPriority w:val="59"/>
    <w:rsid w:val="00F47CF3"/>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E7A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E7AAB"/>
  </w:style>
  <w:style w:type="paragraph" w:styleId="Pidipagina">
    <w:name w:val="footer"/>
    <w:basedOn w:val="Normale"/>
    <w:link w:val="PidipaginaCarattere"/>
    <w:uiPriority w:val="99"/>
    <w:unhideWhenUsed/>
    <w:rsid w:val="001E7A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E7AAB"/>
  </w:style>
  <w:style w:type="paragraph" w:styleId="Sommario3">
    <w:name w:val="toc 3"/>
    <w:basedOn w:val="Normale"/>
    <w:next w:val="Normale"/>
    <w:autoRedefine/>
    <w:uiPriority w:val="39"/>
    <w:unhideWhenUsed/>
    <w:rsid w:val="00E83DA2"/>
    <w:pPr>
      <w:spacing w:after="100"/>
      <w:ind w:left="440"/>
    </w:pPr>
  </w:style>
  <w:style w:type="character" w:styleId="Enfasiintensa">
    <w:name w:val="Intense Emphasis"/>
    <w:basedOn w:val="Carpredefinitoparagrafo"/>
    <w:uiPriority w:val="21"/>
    <w:qFormat/>
    <w:rsid w:val="002A094C"/>
    <w:rPr>
      <w:i/>
      <w:iCs/>
      <w:color w:val="5B9BD5" w:themeColor="accent1"/>
    </w:rPr>
  </w:style>
  <w:style w:type="paragraph" w:styleId="Testofumetto">
    <w:name w:val="Balloon Text"/>
    <w:basedOn w:val="Normale"/>
    <w:link w:val="TestofumettoCarattere"/>
    <w:uiPriority w:val="99"/>
    <w:semiHidden/>
    <w:unhideWhenUsed/>
    <w:rsid w:val="00FE0A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0A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5.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E1B98-691D-4FB7-B124-2995B80FC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1508</Words>
  <Characters>8602</Characters>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10090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2019-02-21T14:42:00Z</dcterms:created>
  <dcterms:modified xsi:type="dcterms:W3CDTF">2019-02-21T14:42:00Z</dcterms:modified>
</cp:coreProperties>
</file>